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13" w:rsidRDefault="00497C13" w:rsidP="00497C13">
      <w:pPr>
        <w:jc w:val="right"/>
        <w:rPr>
          <w:sz w:val="28"/>
          <w:szCs w:val="28"/>
        </w:rPr>
      </w:pPr>
      <w:r w:rsidRPr="00333522">
        <w:rPr>
          <w:sz w:val="28"/>
          <w:szCs w:val="28"/>
        </w:rPr>
        <w:t xml:space="preserve">Приложение 1 </w:t>
      </w:r>
    </w:p>
    <w:p w:rsidR="00497C13" w:rsidRDefault="00497C13" w:rsidP="00497C1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09.01.2024 № 014 –</w:t>
      </w:r>
      <w:proofErr w:type="spellStart"/>
      <w:r>
        <w:rPr>
          <w:sz w:val="28"/>
          <w:szCs w:val="28"/>
        </w:rPr>
        <w:t>о.д</w:t>
      </w:r>
      <w:proofErr w:type="spellEnd"/>
      <w:r>
        <w:rPr>
          <w:sz w:val="28"/>
          <w:szCs w:val="28"/>
        </w:rPr>
        <w:t>.</w:t>
      </w:r>
    </w:p>
    <w:p w:rsidR="00497C13" w:rsidRDefault="00497C13" w:rsidP="00497C13">
      <w:pPr>
        <w:jc w:val="right"/>
        <w:rPr>
          <w:sz w:val="28"/>
          <w:szCs w:val="28"/>
        </w:rPr>
      </w:pPr>
    </w:p>
    <w:p w:rsidR="00497C13" w:rsidRDefault="00497C13" w:rsidP="00497C13">
      <w:pPr>
        <w:jc w:val="center"/>
        <w:rPr>
          <w:b/>
          <w:sz w:val="28"/>
          <w:szCs w:val="28"/>
        </w:rPr>
      </w:pPr>
      <w:r w:rsidRPr="00E018A2">
        <w:rPr>
          <w:b/>
          <w:sz w:val="28"/>
          <w:szCs w:val="28"/>
        </w:rPr>
        <w:t xml:space="preserve">Положение </w:t>
      </w:r>
    </w:p>
    <w:p w:rsidR="00497C13" w:rsidRPr="00954E59" w:rsidRDefault="00497C13" w:rsidP="00497C13">
      <w:pPr>
        <w:jc w:val="center"/>
        <w:rPr>
          <w:b/>
          <w:sz w:val="28"/>
          <w:szCs w:val="28"/>
        </w:rPr>
      </w:pPr>
      <w:r w:rsidRPr="00E018A2">
        <w:rPr>
          <w:b/>
          <w:sz w:val="28"/>
          <w:szCs w:val="28"/>
        </w:rPr>
        <w:t xml:space="preserve">об </w:t>
      </w:r>
      <w:r w:rsidRPr="00954E59">
        <w:rPr>
          <w:b/>
          <w:sz w:val="28"/>
          <w:szCs w:val="28"/>
        </w:rPr>
        <w:t>Университете третьего возраста для пожилых людей и инвалидов</w:t>
      </w:r>
    </w:p>
    <w:p w:rsidR="00497C13" w:rsidRDefault="00497C13" w:rsidP="00497C13">
      <w:pPr>
        <w:jc w:val="center"/>
        <w:rPr>
          <w:b/>
          <w:sz w:val="28"/>
          <w:szCs w:val="28"/>
        </w:rPr>
      </w:pPr>
      <w:r w:rsidRPr="00E018A2">
        <w:rPr>
          <w:b/>
          <w:sz w:val="28"/>
          <w:szCs w:val="28"/>
        </w:rPr>
        <w:t xml:space="preserve">в муниципальном бюджетном учреждении  «Центр социального обслуживания граждан пожилого возраста и инвалидов» </w:t>
      </w:r>
    </w:p>
    <w:p w:rsidR="00497C13" w:rsidRDefault="00497C13" w:rsidP="00497C13">
      <w:pPr>
        <w:jc w:val="center"/>
        <w:rPr>
          <w:b/>
          <w:sz w:val="28"/>
          <w:szCs w:val="28"/>
        </w:rPr>
      </w:pPr>
      <w:proofErr w:type="spellStart"/>
      <w:r w:rsidRPr="00E018A2">
        <w:rPr>
          <w:b/>
          <w:sz w:val="28"/>
          <w:szCs w:val="28"/>
        </w:rPr>
        <w:t>Родионово-Несветайского</w:t>
      </w:r>
      <w:proofErr w:type="spellEnd"/>
      <w:r w:rsidRPr="00E018A2">
        <w:rPr>
          <w:b/>
          <w:sz w:val="28"/>
          <w:szCs w:val="28"/>
        </w:rPr>
        <w:t xml:space="preserve"> района</w:t>
      </w:r>
    </w:p>
    <w:p w:rsidR="00497C13" w:rsidRDefault="00497C13" w:rsidP="00497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C13" w:rsidRDefault="00497C13" w:rsidP="00497C13">
      <w:pPr>
        <w:pStyle w:val="Default"/>
      </w:pPr>
    </w:p>
    <w:p w:rsidR="00497C13" w:rsidRDefault="00497C13" w:rsidP="00497C13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497C13" w:rsidRDefault="00497C13" w:rsidP="00497C13">
      <w:pPr>
        <w:pStyle w:val="Default"/>
      </w:pPr>
      <w:r>
        <w:rPr>
          <w:b/>
          <w:bCs/>
          <w:sz w:val="28"/>
          <w:szCs w:val="28"/>
        </w:rPr>
        <w:t xml:space="preserve"> </w:t>
      </w:r>
    </w:p>
    <w:p w:rsidR="00497C13" w:rsidRPr="00954E59" w:rsidRDefault="00497C13" w:rsidP="00497C13">
      <w:pPr>
        <w:pStyle w:val="a3"/>
        <w:jc w:val="both"/>
        <w:rPr>
          <w:sz w:val="28"/>
          <w:szCs w:val="28"/>
        </w:rPr>
      </w:pPr>
      <w:r w:rsidRPr="00954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1.1 </w:t>
      </w:r>
      <w:r w:rsidRPr="00954E59">
        <w:rPr>
          <w:sz w:val="28"/>
          <w:szCs w:val="28"/>
        </w:rPr>
        <w:t>Университет третьего возраста (далее</w:t>
      </w:r>
      <w:r>
        <w:rPr>
          <w:sz w:val="28"/>
          <w:szCs w:val="28"/>
        </w:rPr>
        <w:t xml:space="preserve"> </w:t>
      </w:r>
      <w:r w:rsidRPr="00954E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4E59">
        <w:rPr>
          <w:sz w:val="28"/>
          <w:szCs w:val="28"/>
        </w:rPr>
        <w:t>Университет)  является   инновационной формой социального обслуживания, социальной реабилитации граждан пожилого возраста и инвалидов, предусматривающей  получение образовательных услуг, способствующих  раскрытию внутренних  возможностей и потребностей граждан пожилого возраста и инвалидов с целью  их активизации и  самореализации, а также  успешной адаптации в обществе.</w:t>
      </w:r>
    </w:p>
    <w:p w:rsidR="00497C13" w:rsidRPr="00954E59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   Университет </w:t>
      </w:r>
      <w:r w:rsidRPr="00954E59">
        <w:rPr>
          <w:sz w:val="28"/>
          <w:szCs w:val="28"/>
        </w:rPr>
        <w:t xml:space="preserve"> создается на базе  муниципального бюджетного учреждения «Центр социального обслуживания населения граждан пожилого возраста и инвалидов»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 (далее – Центр)</w:t>
      </w:r>
      <w:r w:rsidRPr="00954E59">
        <w:rPr>
          <w:sz w:val="28"/>
          <w:szCs w:val="28"/>
        </w:rPr>
        <w:t>.</w:t>
      </w:r>
    </w:p>
    <w:p w:rsidR="00497C13" w:rsidRPr="00954E59" w:rsidRDefault="00497C13" w:rsidP="00497C13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    Университет </w:t>
      </w:r>
      <w:r w:rsidRPr="00954E59">
        <w:rPr>
          <w:sz w:val="28"/>
          <w:szCs w:val="28"/>
        </w:rPr>
        <w:t xml:space="preserve"> не является структурным подразделением  </w:t>
      </w:r>
      <w:r>
        <w:rPr>
          <w:sz w:val="28"/>
          <w:szCs w:val="28"/>
        </w:rPr>
        <w:t>Центра.</w:t>
      </w:r>
    </w:p>
    <w:p w:rsidR="00497C13" w:rsidRPr="00EA4D2F" w:rsidRDefault="00497C13" w:rsidP="00497C13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1.4  </w:t>
      </w:r>
      <w:r w:rsidRPr="00EA4D2F">
        <w:rPr>
          <w:rFonts w:eastAsia="Gungsuh"/>
          <w:bCs/>
          <w:sz w:val="28"/>
          <w:szCs w:val="28"/>
        </w:rPr>
        <w:t xml:space="preserve">Университет третьего </w:t>
      </w:r>
      <w:r w:rsidRPr="00EA4D2F">
        <w:rPr>
          <w:rFonts w:eastAsia="Gungsuh"/>
          <w:sz w:val="28"/>
          <w:szCs w:val="28"/>
        </w:rPr>
        <w:t>возраста - это новая форма работы с пожилыми людьми и инвалидами, сохранившими способность к самообслуживанию и самостоятельному передвижению,</w:t>
      </w:r>
      <w:r w:rsidRPr="00EA4D2F">
        <w:rPr>
          <w:rFonts w:ascii="BeauSansProThin" w:hAnsi="BeauSansProThin"/>
          <w:color w:val="333333"/>
          <w:sz w:val="28"/>
          <w:szCs w:val="28"/>
        </w:rPr>
        <w:t xml:space="preserve"> </w:t>
      </w:r>
      <w:r w:rsidRPr="00EA4D2F">
        <w:rPr>
          <w:color w:val="000000"/>
          <w:sz w:val="28"/>
          <w:szCs w:val="28"/>
        </w:rPr>
        <w:t xml:space="preserve">включающая в себя организацию просветительских и учебных курсов, творческих мастерских, курсовое </w:t>
      </w:r>
      <w:proofErr w:type="gramStart"/>
      <w:r w:rsidRPr="00EA4D2F">
        <w:rPr>
          <w:color w:val="000000"/>
          <w:sz w:val="28"/>
          <w:szCs w:val="28"/>
        </w:rPr>
        <w:t>обучение по</w:t>
      </w:r>
      <w:proofErr w:type="gramEnd"/>
      <w:r w:rsidRPr="00EA4D2F">
        <w:rPr>
          <w:color w:val="000000"/>
          <w:sz w:val="28"/>
          <w:szCs w:val="28"/>
        </w:rPr>
        <w:t xml:space="preserve"> различным программам.</w:t>
      </w:r>
      <w:r>
        <w:rPr>
          <w:color w:val="000000"/>
          <w:sz w:val="28"/>
          <w:szCs w:val="28"/>
        </w:rPr>
        <w:t xml:space="preserve"> </w:t>
      </w:r>
      <w:r w:rsidRPr="00EA4D2F">
        <w:rPr>
          <w:sz w:val="28"/>
          <w:szCs w:val="28"/>
        </w:rPr>
        <w:t>Университет дает возможность пожилым гражданам и инвалидам  бесплатно получать определенный уровень знаний, умений  и навыков,  обрести уверенность в своих силах и быстрее адаптироваться к условиям жизни</w:t>
      </w:r>
      <w:r>
        <w:rPr>
          <w:sz w:val="28"/>
          <w:szCs w:val="28"/>
        </w:rPr>
        <w:t>.</w:t>
      </w:r>
      <w:r w:rsidRPr="00EA4D2F">
        <w:rPr>
          <w:sz w:val="28"/>
          <w:szCs w:val="28"/>
        </w:rPr>
        <w:t xml:space="preserve">  Обучение в Университете проводится в форме лекций, бесед, тренингов, теоретических и практических занятий, самостоятельных работ. Благодаря разнообразию направлений в обучении каждый пожилой человек может выбрать наиболее понравившийся ему факультет.</w:t>
      </w:r>
    </w:p>
    <w:p w:rsidR="00497C13" w:rsidRPr="00954E59" w:rsidRDefault="00497C13" w:rsidP="00497C13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</w:t>
      </w:r>
      <w:proofErr w:type="gramStart"/>
      <w:r>
        <w:rPr>
          <w:sz w:val="28"/>
          <w:szCs w:val="28"/>
        </w:rPr>
        <w:t xml:space="preserve"> П</w:t>
      </w:r>
      <w:proofErr w:type="gramEnd"/>
      <w:r w:rsidRPr="00954E59">
        <w:rPr>
          <w:sz w:val="28"/>
          <w:szCs w:val="28"/>
        </w:rPr>
        <w:t>ри наборе групп на факультеты никаких критериев отбора не предусмотрено. Самое главное – это желание изменить свою жизнь, сделать ее насыщенной, яркой и интересной.</w:t>
      </w:r>
      <w:r>
        <w:rPr>
          <w:sz w:val="28"/>
          <w:szCs w:val="28"/>
        </w:rPr>
        <w:t xml:space="preserve">  </w:t>
      </w:r>
      <w:r w:rsidRPr="00954E59">
        <w:rPr>
          <w:sz w:val="28"/>
          <w:szCs w:val="28"/>
        </w:rPr>
        <w:t>Все занятия позволяют с пользой проводить свободное время, дают возможность общаться, обмениваться мнениями, обсуждать актуальные вопросы, делиться своими знаниями, расширять круг общения и интересов людей «третьего возраста», а так же помогают разобраться в том, что сегодня происходит в нашей стремительной жизни.</w:t>
      </w:r>
    </w:p>
    <w:p w:rsidR="00497C13" w:rsidRPr="00954E59" w:rsidRDefault="00497C13" w:rsidP="00497C13">
      <w:pPr>
        <w:pStyle w:val="a3"/>
        <w:jc w:val="both"/>
        <w:rPr>
          <w:b/>
          <w:sz w:val="28"/>
          <w:szCs w:val="28"/>
        </w:rPr>
      </w:pPr>
    </w:p>
    <w:p w:rsidR="00497C13" w:rsidRPr="00EA4D2F" w:rsidRDefault="00497C13" w:rsidP="00497C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A4D2F">
        <w:rPr>
          <w:b/>
          <w:sz w:val="28"/>
          <w:szCs w:val="28"/>
        </w:rPr>
        <w:t>Актуальность</w:t>
      </w:r>
    </w:p>
    <w:p w:rsidR="00497C13" w:rsidRDefault="00497C13" w:rsidP="00497C13">
      <w:pPr>
        <w:pStyle w:val="a3"/>
        <w:ind w:firstLine="567"/>
        <w:jc w:val="both"/>
        <w:rPr>
          <w:sz w:val="28"/>
          <w:szCs w:val="28"/>
        </w:rPr>
      </w:pPr>
    </w:p>
    <w:p w:rsidR="00497C13" w:rsidRPr="00421DA5" w:rsidRDefault="00497C13" w:rsidP="00497C13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   </w:t>
      </w:r>
      <w:r w:rsidRPr="00421DA5">
        <w:rPr>
          <w:sz w:val="28"/>
          <w:szCs w:val="28"/>
        </w:rPr>
        <w:t xml:space="preserve">Модернизация социального обслуживания граждан пожилого возраста и инвалидов предполагает развитие новых форм работы с пожилыми людьми, </w:t>
      </w:r>
      <w:r w:rsidRPr="00421DA5">
        <w:rPr>
          <w:sz w:val="28"/>
          <w:szCs w:val="28"/>
        </w:rPr>
        <w:lastRenderedPageBreak/>
        <w:t>направленных на их образование, сохранение социальной активности и возможности как можно дольше сохранять физическое и душевное благополучие.</w:t>
      </w:r>
      <w:r w:rsidRPr="00421DA5">
        <w:rPr>
          <w:color w:val="FF0000"/>
          <w:sz w:val="28"/>
          <w:szCs w:val="28"/>
        </w:rPr>
        <w:t xml:space="preserve"> </w:t>
      </w:r>
    </w:p>
    <w:p w:rsidR="00497C13" w:rsidRDefault="00497C13" w:rsidP="00497C13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  </w:t>
      </w:r>
      <w:r w:rsidRPr="00421DA5">
        <w:rPr>
          <w:sz w:val="28"/>
          <w:szCs w:val="28"/>
        </w:rPr>
        <w:t>Образование пожилых людей – важный фактор в развитии общества. Участие в образовательных мероприятиях помогает людям пожилого возраста находить пути выхода из различных жизненных ситуаций, обрести адекватное понимание себя, других людей и общества в целом, найти новые ориентиры в быстро меняющейся современной жизни.</w:t>
      </w:r>
    </w:p>
    <w:p w:rsidR="00497C13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C13" w:rsidRPr="00EA4D2F" w:rsidRDefault="00497C13" w:rsidP="00497C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A4D2F">
        <w:rPr>
          <w:b/>
          <w:bCs/>
          <w:color w:val="000000"/>
          <w:sz w:val="28"/>
          <w:szCs w:val="28"/>
        </w:rPr>
        <w:t>Основные цели и  задачи</w:t>
      </w: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tabs>
          <w:tab w:val="left" w:pos="567"/>
        </w:tabs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4D2F">
        <w:rPr>
          <w:sz w:val="28"/>
          <w:szCs w:val="28"/>
        </w:rPr>
        <w:t>3.1</w:t>
      </w:r>
      <w:r>
        <w:rPr>
          <w:sz w:val="28"/>
          <w:szCs w:val="28"/>
        </w:rPr>
        <w:t xml:space="preserve">  Основная цель – это с</w:t>
      </w:r>
      <w:r w:rsidRPr="00243F6D">
        <w:rPr>
          <w:rStyle w:val="a4"/>
          <w:sz w:val="28"/>
          <w:szCs w:val="28"/>
        </w:rPr>
        <w:t xml:space="preserve">оздание условий для изменения стереотипа поведения и жизненных установок пожилых людей: </w:t>
      </w:r>
    </w:p>
    <w:p w:rsidR="00497C13" w:rsidRDefault="00497C13" w:rsidP="00497C13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- </w:t>
      </w:r>
      <w:r w:rsidRPr="00243F6D">
        <w:rPr>
          <w:rStyle w:val="a4"/>
          <w:sz w:val="28"/>
          <w:szCs w:val="28"/>
        </w:rPr>
        <w:t xml:space="preserve">уход от пассивной, потребительской  позиции и формирование новой модели личностного поведения путём вовлечения пожилых </w:t>
      </w:r>
      <w:r>
        <w:rPr>
          <w:rStyle w:val="a4"/>
          <w:sz w:val="28"/>
          <w:szCs w:val="28"/>
        </w:rPr>
        <w:t>людей в образовательный процесс;</w:t>
      </w:r>
    </w:p>
    <w:p w:rsidR="00497C13" w:rsidRDefault="00497C13" w:rsidP="00497C13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-</w:t>
      </w:r>
      <w:r w:rsidRPr="00243F6D">
        <w:rPr>
          <w:rStyle w:val="a4"/>
          <w:sz w:val="28"/>
          <w:szCs w:val="28"/>
        </w:rPr>
        <w:t xml:space="preserve"> разработк</w:t>
      </w:r>
      <w:r>
        <w:rPr>
          <w:rStyle w:val="a4"/>
          <w:sz w:val="28"/>
          <w:szCs w:val="28"/>
        </w:rPr>
        <w:t>а</w:t>
      </w:r>
      <w:r w:rsidRPr="00243F6D">
        <w:rPr>
          <w:rStyle w:val="a4"/>
          <w:sz w:val="28"/>
          <w:szCs w:val="28"/>
        </w:rPr>
        <w:t xml:space="preserve"> и осуществление общественно значимых  проектов, увеличения степени </w:t>
      </w:r>
      <w:r>
        <w:rPr>
          <w:rStyle w:val="a4"/>
          <w:sz w:val="28"/>
          <w:szCs w:val="28"/>
        </w:rPr>
        <w:t>их участия в общественной жизни;</w:t>
      </w:r>
    </w:p>
    <w:p w:rsidR="00497C13" w:rsidRPr="00243F6D" w:rsidRDefault="00497C13" w:rsidP="00497C1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- </w:t>
      </w:r>
      <w:r w:rsidRPr="00243F6D">
        <w:rPr>
          <w:sz w:val="28"/>
          <w:szCs w:val="28"/>
        </w:rPr>
        <w:t>активизация творческого потенциала граждан пожилого во</w:t>
      </w:r>
      <w:r>
        <w:rPr>
          <w:sz w:val="28"/>
          <w:szCs w:val="28"/>
        </w:rPr>
        <w:t>зраста и инвалидов</w:t>
      </w:r>
      <w:r w:rsidRPr="00243F6D">
        <w:rPr>
          <w:sz w:val="28"/>
          <w:szCs w:val="28"/>
        </w:rPr>
        <w:t>, сохранение у них позитивного отношения к жизни;</w:t>
      </w:r>
    </w:p>
    <w:p w:rsidR="00497C13" w:rsidRPr="00243F6D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43F6D">
        <w:rPr>
          <w:sz w:val="28"/>
          <w:szCs w:val="28"/>
        </w:rPr>
        <w:t>формирование и развитие среды об</w:t>
      </w:r>
      <w:r>
        <w:rPr>
          <w:sz w:val="28"/>
          <w:szCs w:val="28"/>
        </w:rPr>
        <w:t>щения пожилых людей и инвалидов</w:t>
      </w:r>
      <w:r w:rsidRPr="00243F6D">
        <w:rPr>
          <w:sz w:val="28"/>
          <w:szCs w:val="28"/>
        </w:rPr>
        <w:t>;</w:t>
      </w:r>
    </w:p>
    <w:p w:rsidR="00497C13" w:rsidRPr="00243F6D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43F6D">
        <w:rPr>
          <w:sz w:val="28"/>
          <w:szCs w:val="28"/>
        </w:rPr>
        <w:t>повышение информированности и грамот</w:t>
      </w:r>
      <w:r>
        <w:rPr>
          <w:sz w:val="28"/>
          <w:szCs w:val="28"/>
        </w:rPr>
        <w:t>ности пожилых людей и инвалидов;</w:t>
      </w:r>
    </w:p>
    <w:p w:rsidR="00497C13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243F6D">
        <w:rPr>
          <w:sz w:val="28"/>
          <w:szCs w:val="28"/>
        </w:rPr>
        <w:t xml:space="preserve">повышение уровня здоровья и физической активности пожилых </w:t>
      </w:r>
      <w:r>
        <w:rPr>
          <w:sz w:val="28"/>
          <w:szCs w:val="28"/>
        </w:rPr>
        <w:t xml:space="preserve">людей и инвалидов. </w:t>
      </w:r>
    </w:p>
    <w:p w:rsidR="00497C13" w:rsidRPr="002A5315" w:rsidRDefault="00497C13" w:rsidP="00497C13">
      <w:pPr>
        <w:tabs>
          <w:tab w:val="left" w:pos="567"/>
        </w:tabs>
        <w:spacing w:after="150"/>
        <w:rPr>
          <w:rFonts w:ascii="BeauSansProThin" w:hAnsi="BeauSansProThin"/>
          <w:sz w:val="29"/>
          <w:szCs w:val="29"/>
        </w:rPr>
      </w:pPr>
      <w:r>
        <w:rPr>
          <w:sz w:val="28"/>
          <w:szCs w:val="28"/>
        </w:rPr>
        <w:t xml:space="preserve">       </w:t>
      </w:r>
      <w:r w:rsidRPr="002A5315">
        <w:rPr>
          <w:sz w:val="28"/>
          <w:szCs w:val="28"/>
        </w:rPr>
        <w:t xml:space="preserve">3.2 </w:t>
      </w:r>
      <w:r>
        <w:rPr>
          <w:sz w:val="28"/>
          <w:szCs w:val="28"/>
        </w:rPr>
        <w:t xml:space="preserve">  </w:t>
      </w:r>
      <w:r>
        <w:rPr>
          <w:rFonts w:ascii="BeauSansPro" w:hAnsi="BeauSansPro"/>
          <w:sz w:val="29"/>
          <w:szCs w:val="29"/>
        </w:rPr>
        <w:t xml:space="preserve">Основными задачами </w:t>
      </w:r>
      <w:r w:rsidRPr="002A5315">
        <w:rPr>
          <w:rFonts w:ascii="BeauSansPro" w:hAnsi="BeauSansPro"/>
          <w:sz w:val="29"/>
          <w:szCs w:val="29"/>
        </w:rPr>
        <w:t>Университета являются</w:t>
      </w:r>
      <w:r w:rsidRPr="002A5315">
        <w:rPr>
          <w:rFonts w:ascii="BeauSansProThin" w:hAnsi="BeauSansProThin"/>
          <w:sz w:val="29"/>
          <w:szCs w:val="29"/>
        </w:rPr>
        <w:t>:</w:t>
      </w:r>
    </w:p>
    <w:p w:rsidR="00497C13" w:rsidRPr="00C45DEB" w:rsidRDefault="00497C13" w:rsidP="00497C13">
      <w:pPr>
        <w:pStyle w:val="a3"/>
        <w:jc w:val="both"/>
        <w:rPr>
          <w:sz w:val="28"/>
          <w:szCs w:val="28"/>
        </w:rPr>
      </w:pPr>
      <w:r>
        <w:rPr>
          <w:color w:val="C0504D"/>
          <w:sz w:val="28"/>
          <w:szCs w:val="28"/>
        </w:rPr>
        <w:t xml:space="preserve">     </w:t>
      </w:r>
      <w:r w:rsidRPr="00C45DEB">
        <w:rPr>
          <w:sz w:val="28"/>
          <w:szCs w:val="28"/>
        </w:rPr>
        <w:t>- создание благоприятных условий для успешной адаптации пожилых людей и инвалидов старше 18 лет в современной жизни, для самообразования и самосовершенствования;</w:t>
      </w:r>
    </w:p>
    <w:p w:rsidR="00497C13" w:rsidRDefault="00497C13" w:rsidP="00497C1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</w:t>
      </w:r>
      <w:r w:rsidRPr="00C45DEB">
        <w:rPr>
          <w:color w:val="000000"/>
          <w:sz w:val="28"/>
          <w:szCs w:val="28"/>
        </w:rPr>
        <w:t>рганизация культурно-просветительской и социально-досуговой работы с пожилыми людьми, направленной на удовлетворение широкого спектра образовательных, культурных и познавательных потребностей;</w:t>
      </w:r>
    </w:p>
    <w:p w:rsidR="00497C13" w:rsidRPr="00C45DEB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C45DEB">
        <w:rPr>
          <w:sz w:val="28"/>
          <w:szCs w:val="28"/>
        </w:rPr>
        <w:t>повышение уровня коммуникативных навыков пожилых людей и инвалидов старше 18 лет;</w:t>
      </w:r>
    </w:p>
    <w:p w:rsidR="00497C13" w:rsidRPr="006E3A7C" w:rsidRDefault="00497C13" w:rsidP="00497C13">
      <w:pPr>
        <w:pStyle w:val="a3"/>
        <w:jc w:val="both"/>
        <w:rPr>
          <w:sz w:val="28"/>
          <w:szCs w:val="28"/>
        </w:rPr>
      </w:pPr>
      <w:r>
        <w:rPr>
          <w:color w:val="C0504D"/>
          <w:sz w:val="28"/>
          <w:szCs w:val="28"/>
        </w:rPr>
        <w:t xml:space="preserve">     </w:t>
      </w:r>
      <w:r w:rsidRPr="006E3A7C">
        <w:rPr>
          <w:sz w:val="28"/>
          <w:szCs w:val="28"/>
        </w:rPr>
        <w:t>- содействие пожилым людям и инвалидам старше 18 лет в овладении современными техническими средствами и информационными технологиями;</w:t>
      </w:r>
    </w:p>
    <w:p w:rsidR="00497C13" w:rsidRPr="006E3A7C" w:rsidRDefault="00497C13" w:rsidP="00497C13">
      <w:pPr>
        <w:pStyle w:val="a3"/>
        <w:jc w:val="both"/>
        <w:rPr>
          <w:sz w:val="28"/>
          <w:szCs w:val="28"/>
        </w:rPr>
      </w:pPr>
      <w:r w:rsidRPr="006E3A7C">
        <w:rPr>
          <w:sz w:val="28"/>
          <w:szCs w:val="28"/>
        </w:rPr>
        <w:t xml:space="preserve">     - практическая пропаганда и формирование здорового образа жизни и активного долголетия;</w:t>
      </w:r>
    </w:p>
    <w:p w:rsidR="00497C13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E3A7C">
        <w:rPr>
          <w:sz w:val="28"/>
          <w:szCs w:val="28"/>
        </w:rPr>
        <w:t>организация правильного и полезного отдыха пожилых людей, противодействие малоподвижному образу жизни;</w:t>
      </w:r>
    </w:p>
    <w:p w:rsidR="00497C13" w:rsidRDefault="00497C13" w:rsidP="00497C13">
      <w:pPr>
        <w:pStyle w:val="a3"/>
        <w:jc w:val="both"/>
        <w:rPr>
          <w:sz w:val="28"/>
          <w:szCs w:val="28"/>
        </w:rPr>
      </w:pPr>
      <w:r w:rsidRPr="006E3A7C">
        <w:rPr>
          <w:sz w:val="28"/>
          <w:szCs w:val="28"/>
        </w:rPr>
        <w:t xml:space="preserve">     - повышение эмоциональной устойчивости, укрепление социальных контактов. </w:t>
      </w:r>
    </w:p>
    <w:p w:rsidR="00497C13" w:rsidRPr="00DB6402" w:rsidRDefault="00497C13" w:rsidP="00497C13">
      <w:pPr>
        <w:pStyle w:val="a3"/>
        <w:jc w:val="center"/>
        <w:rPr>
          <w:b/>
          <w:sz w:val="28"/>
          <w:szCs w:val="28"/>
        </w:rPr>
      </w:pPr>
    </w:p>
    <w:p w:rsidR="00497C13" w:rsidRPr="00823B05" w:rsidRDefault="00497C13" w:rsidP="00497C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23B05">
        <w:rPr>
          <w:b/>
          <w:bCs/>
          <w:sz w:val="28"/>
          <w:szCs w:val="28"/>
        </w:rPr>
        <w:t>Порядок организации и  деятельности Университета</w:t>
      </w:r>
    </w:p>
    <w:p w:rsidR="00497C13" w:rsidRDefault="00497C13" w:rsidP="00497C13">
      <w:pPr>
        <w:shd w:val="clear" w:color="auto" w:fill="FFFFFF"/>
        <w:jc w:val="both"/>
        <w:rPr>
          <w:color w:val="000000"/>
          <w:sz w:val="28"/>
          <w:szCs w:val="28"/>
        </w:rPr>
      </w:pPr>
      <w:r w:rsidRPr="00243F6D">
        <w:rPr>
          <w:rStyle w:val="a4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EA4D2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Университет</w:t>
      </w:r>
      <w:r w:rsidRPr="00D04C02">
        <w:rPr>
          <w:color w:val="000000"/>
          <w:sz w:val="28"/>
          <w:szCs w:val="28"/>
        </w:rPr>
        <w:t xml:space="preserve"> зачисляются граждане </w:t>
      </w:r>
      <w:r>
        <w:rPr>
          <w:color w:val="000000"/>
          <w:sz w:val="28"/>
          <w:szCs w:val="28"/>
        </w:rPr>
        <w:t>пожилого</w:t>
      </w:r>
      <w:r w:rsidRPr="00D04C02">
        <w:rPr>
          <w:color w:val="000000"/>
          <w:sz w:val="28"/>
          <w:szCs w:val="28"/>
        </w:rPr>
        <w:t xml:space="preserve"> возраста (женщины старше 55 лет, мужчины старше 60 лет)  и инвалиды</w:t>
      </w:r>
      <w:r>
        <w:rPr>
          <w:color w:val="000000"/>
          <w:sz w:val="28"/>
          <w:szCs w:val="28"/>
        </w:rPr>
        <w:t xml:space="preserve"> (далее – Слушатели)</w:t>
      </w:r>
      <w:r w:rsidRPr="00D04C02">
        <w:rPr>
          <w:color w:val="000000"/>
          <w:sz w:val="28"/>
          <w:szCs w:val="28"/>
        </w:rPr>
        <w:t xml:space="preserve"> на основании письменного заявления с указанием  наименования факультета.</w:t>
      </w:r>
    </w:p>
    <w:p w:rsidR="00497C13" w:rsidRPr="001708FB" w:rsidRDefault="00497C13" w:rsidP="00497C1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1708FB">
        <w:rPr>
          <w:sz w:val="28"/>
          <w:szCs w:val="28"/>
        </w:rPr>
        <w:t>4.2.  Результатом принятия решения о зачислении в Университет является приказ директора Центра (либо лицо его замещающее).</w:t>
      </w:r>
    </w:p>
    <w:p w:rsidR="00497C13" w:rsidRPr="003B0FD4" w:rsidRDefault="00497C13" w:rsidP="00497C13">
      <w:pPr>
        <w:pStyle w:val="a3"/>
        <w:numPr>
          <w:ilvl w:val="1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0FD4">
        <w:rPr>
          <w:sz w:val="28"/>
          <w:szCs w:val="28"/>
        </w:rPr>
        <w:t>Форма работы может быть представлена:</w:t>
      </w:r>
    </w:p>
    <w:p w:rsidR="00497C13" w:rsidRPr="003B0FD4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0FD4">
        <w:rPr>
          <w:sz w:val="28"/>
          <w:szCs w:val="28"/>
        </w:rPr>
        <w:t>как курсовая подготовка с определенной программой по формированию конкретных компетенций и рассчитана на определенный период обучения, который утверждается руководителем учреждения с учетом количества Слушателей;</w:t>
      </w:r>
    </w:p>
    <w:p w:rsidR="00497C13" w:rsidRPr="003B0FD4" w:rsidRDefault="00497C13" w:rsidP="00497C13">
      <w:pPr>
        <w:pStyle w:val="a3"/>
        <w:jc w:val="both"/>
        <w:rPr>
          <w:sz w:val="28"/>
          <w:szCs w:val="28"/>
        </w:rPr>
      </w:pPr>
      <w:r w:rsidRPr="003B0FD4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3B0FD4">
        <w:rPr>
          <w:sz w:val="28"/>
          <w:szCs w:val="28"/>
        </w:rPr>
        <w:t>в виде «Открытого Университета» со свободным посещением лекции по актуальным темам, запись на которые осуществляется по желанию Слушателей;</w:t>
      </w:r>
    </w:p>
    <w:p w:rsidR="00497C13" w:rsidRPr="00EA0F20" w:rsidRDefault="00497C13" w:rsidP="00497C13">
      <w:pPr>
        <w:pStyle w:val="a3"/>
        <w:jc w:val="both"/>
        <w:rPr>
          <w:sz w:val="28"/>
          <w:szCs w:val="28"/>
        </w:rPr>
      </w:pPr>
      <w:r w:rsidRPr="00EA0F20">
        <w:rPr>
          <w:sz w:val="28"/>
          <w:szCs w:val="28"/>
        </w:rPr>
        <w:t xml:space="preserve">         4.4  </w:t>
      </w:r>
      <w:r>
        <w:rPr>
          <w:sz w:val="28"/>
          <w:szCs w:val="28"/>
        </w:rPr>
        <w:t xml:space="preserve"> </w:t>
      </w:r>
      <w:r w:rsidRPr="00EA0F20">
        <w:rPr>
          <w:sz w:val="28"/>
          <w:szCs w:val="28"/>
        </w:rPr>
        <w:t>Слушатель может посещать несколько факультетов.</w:t>
      </w:r>
    </w:p>
    <w:p w:rsidR="00497C13" w:rsidRPr="00EA0F20" w:rsidRDefault="00497C13" w:rsidP="00497C13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0F20">
        <w:rPr>
          <w:sz w:val="28"/>
          <w:szCs w:val="28"/>
        </w:rPr>
        <w:t>4.5  Занятия  на факультетах проводится  согласно  учебному плану, который утверждается директором Центра.</w:t>
      </w:r>
      <w:r w:rsidRPr="00EA0F20">
        <w:rPr>
          <w:color w:val="292929"/>
          <w:sz w:val="28"/>
          <w:szCs w:val="28"/>
        </w:rPr>
        <w:t xml:space="preserve"> </w:t>
      </w:r>
      <w:r w:rsidRPr="00EA0F20">
        <w:rPr>
          <w:sz w:val="28"/>
          <w:szCs w:val="28"/>
        </w:rPr>
        <w:t>План может корректироваться в течение курса обучения в соответствии с пожеланиями Слушателей и в соответствии с имеющимися ресурсами.</w:t>
      </w:r>
    </w:p>
    <w:p w:rsidR="00497C13" w:rsidRPr="00EA0F20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0F20">
        <w:rPr>
          <w:sz w:val="28"/>
          <w:szCs w:val="28"/>
        </w:rPr>
        <w:t xml:space="preserve">4.6   </w:t>
      </w:r>
      <w:r>
        <w:rPr>
          <w:sz w:val="28"/>
          <w:szCs w:val="28"/>
        </w:rPr>
        <w:t xml:space="preserve"> </w:t>
      </w:r>
      <w:r w:rsidRPr="00EA0F20">
        <w:rPr>
          <w:sz w:val="28"/>
          <w:szCs w:val="28"/>
        </w:rPr>
        <w:t>Группа Слушателей составляет не менее 3 человек.</w:t>
      </w:r>
    </w:p>
    <w:p w:rsidR="00497C13" w:rsidRPr="00D04C02" w:rsidRDefault="00497C13" w:rsidP="00497C1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 </w:t>
      </w:r>
      <w:r w:rsidRPr="00D04C02">
        <w:rPr>
          <w:color w:val="000000"/>
          <w:sz w:val="28"/>
          <w:szCs w:val="28"/>
        </w:rPr>
        <w:t xml:space="preserve">Занятия осуществляются </w:t>
      </w:r>
      <w:proofErr w:type="gramStart"/>
      <w:r w:rsidRPr="00D04C02">
        <w:rPr>
          <w:color w:val="000000"/>
          <w:sz w:val="28"/>
          <w:szCs w:val="28"/>
        </w:rPr>
        <w:t>согласно плана</w:t>
      </w:r>
      <w:proofErr w:type="gramEnd"/>
      <w:r w:rsidRPr="00D04C02">
        <w:rPr>
          <w:color w:val="000000"/>
          <w:sz w:val="28"/>
          <w:szCs w:val="28"/>
        </w:rPr>
        <w:t>, 1-2 раза в неделю. Продолжительность учебного курса  -</w:t>
      </w:r>
      <w:r>
        <w:rPr>
          <w:color w:val="000000"/>
          <w:sz w:val="28"/>
          <w:szCs w:val="28"/>
        </w:rPr>
        <w:t xml:space="preserve"> от 1 до 2</w:t>
      </w:r>
      <w:r w:rsidRPr="00D04C02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>ев</w:t>
      </w:r>
      <w:r w:rsidRPr="00D04C02">
        <w:rPr>
          <w:color w:val="000000"/>
          <w:sz w:val="28"/>
          <w:szCs w:val="28"/>
        </w:rPr>
        <w:t>.</w:t>
      </w:r>
    </w:p>
    <w:p w:rsidR="00497C13" w:rsidRDefault="00497C13" w:rsidP="00497C13">
      <w:pPr>
        <w:shd w:val="clear" w:color="auto" w:fill="FFFFFF"/>
        <w:ind w:firstLine="567"/>
        <w:jc w:val="both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A0F20">
        <w:rPr>
          <w:sz w:val="28"/>
          <w:szCs w:val="28"/>
        </w:rPr>
        <w:t xml:space="preserve">.8  </w:t>
      </w:r>
      <w:r>
        <w:rPr>
          <w:sz w:val="28"/>
          <w:szCs w:val="28"/>
        </w:rPr>
        <w:t xml:space="preserve">  </w:t>
      </w:r>
      <w:r w:rsidRPr="00EA0F20">
        <w:rPr>
          <w:sz w:val="28"/>
          <w:szCs w:val="28"/>
        </w:rPr>
        <w:t>Продолжительность одного занятия академический час (45 минут</w:t>
      </w:r>
      <w:r>
        <w:rPr>
          <w:sz w:val="28"/>
          <w:szCs w:val="28"/>
        </w:rPr>
        <w:t>).</w:t>
      </w:r>
    </w:p>
    <w:p w:rsidR="00497C13" w:rsidRPr="00CF39D5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39D5">
        <w:rPr>
          <w:sz w:val="28"/>
          <w:szCs w:val="28"/>
        </w:rPr>
        <w:t>4.9  Место проведения занятий – Учреждение, а также на базах партнеров Университета.</w:t>
      </w:r>
    </w:p>
    <w:p w:rsidR="00497C13" w:rsidRPr="00CF39D5" w:rsidRDefault="00497C13" w:rsidP="00497C13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CF39D5">
        <w:rPr>
          <w:color w:val="000000"/>
          <w:sz w:val="28"/>
          <w:szCs w:val="28"/>
        </w:rPr>
        <w:t xml:space="preserve">        4.10 Занятия проводятся специалистами Центра, </w:t>
      </w:r>
      <w:r w:rsidRPr="00CF39D5">
        <w:rPr>
          <w:sz w:val="28"/>
          <w:szCs w:val="28"/>
        </w:rPr>
        <w:t>в атмосфере доброжелательности и взаимной поддержки. Все слушатели должны быть вовлечены в процесс познания и освоения учебного материала. Наряду со штатными специалистами Центра учебный процесс могут осуществлять работники и специалисты различных организаций и учреждений, вовлеченных в проект, а так же волонтёры.</w:t>
      </w:r>
    </w:p>
    <w:p w:rsidR="00497C13" w:rsidRPr="00CF39D5" w:rsidRDefault="00497C13" w:rsidP="00497C1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4.11 </w:t>
      </w:r>
      <w:r w:rsidRPr="00CF39D5">
        <w:rPr>
          <w:color w:val="000000"/>
          <w:sz w:val="28"/>
          <w:szCs w:val="28"/>
        </w:rPr>
        <w:t xml:space="preserve"> Формы проведения занятий: лекции, беседы, семинары практические занятия, тренинги   и др. Занятия могут проводиться как в групповой, так и в индивидуальной форме (консультации).</w:t>
      </w:r>
    </w:p>
    <w:p w:rsidR="00497C13" w:rsidRPr="004917AB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17AB">
        <w:rPr>
          <w:sz w:val="28"/>
          <w:szCs w:val="28"/>
        </w:rPr>
        <w:t>4.12   Занятия  на факультетах Университета проводятся  бесплатно.</w:t>
      </w:r>
    </w:p>
    <w:p w:rsidR="00497C13" w:rsidRPr="00393F22" w:rsidRDefault="00497C13" w:rsidP="00497C13">
      <w:pPr>
        <w:pStyle w:val="a3"/>
        <w:jc w:val="both"/>
        <w:rPr>
          <w:sz w:val="28"/>
          <w:szCs w:val="28"/>
        </w:rPr>
      </w:pPr>
      <w:r w:rsidRPr="00393F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93F22">
        <w:rPr>
          <w:sz w:val="28"/>
          <w:szCs w:val="28"/>
        </w:rPr>
        <w:t xml:space="preserve">  4.13 Оценки на занятиях не выставляются. Посещение занятий Университета не предполагает получение сертификатов, дипломов или других видов справок о прохождении обучения.</w:t>
      </w:r>
    </w:p>
    <w:p w:rsidR="00497C13" w:rsidRPr="00393F22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4.14 </w:t>
      </w:r>
      <w:r w:rsidRPr="00393F22">
        <w:rPr>
          <w:sz w:val="28"/>
          <w:szCs w:val="28"/>
        </w:rPr>
        <w:t>Содержание учебной программы факультетов рассматривается и утверждается руководителем учреждения.</w:t>
      </w:r>
    </w:p>
    <w:p w:rsidR="00497C13" w:rsidRPr="0013479A" w:rsidRDefault="00497C13" w:rsidP="00497C13">
      <w:pPr>
        <w:pStyle w:val="a3"/>
        <w:jc w:val="both"/>
        <w:rPr>
          <w:b/>
          <w:sz w:val="28"/>
          <w:szCs w:val="28"/>
        </w:rPr>
      </w:pPr>
    </w:p>
    <w:p w:rsidR="00497C13" w:rsidRPr="0013479A" w:rsidRDefault="00497C13" w:rsidP="00497C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3479A">
        <w:rPr>
          <w:b/>
          <w:sz w:val="28"/>
          <w:szCs w:val="28"/>
        </w:rPr>
        <w:t>Структура Университета</w:t>
      </w:r>
    </w:p>
    <w:p w:rsidR="00497C13" w:rsidRPr="00393F22" w:rsidRDefault="00497C13" w:rsidP="00497C13">
      <w:pPr>
        <w:pStyle w:val="a3"/>
        <w:ind w:left="420"/>
        <w:rPr>
          <w:sz w:val="28"/>
          <w:szCs w:val="28"/>
        </w:rPr>
      </w:pPr>
    </w:p>
    <w:p w:rsidR="00497C13" w:rsidRPr="0013479A" w:rsidRDefault="00497C13" w:rsidP="00497C13">
      <w:pPr>
        <w:pStyle w:val="a3"/>
        <w:jc w:val="both"/>
        <w:rPr>
          <w:sz w:val="28"/>
          <w:szCs w:val="28"/>
        </w:rPr>
      </w:pPr>
      <w:r w:rsidRPr="0013479A">
        <w:rPr>
          <w:sz w:val="28"/>
          <w:szCs w:val="28"/>
        </w:rPr>
        <w:t xml:space="preserve">        5.1 Университет осуществляет свою деятельность по направлениям (факультетам):</w:t>
      </w:r>
    </w:p>
    <w:p w:rsidR="00497C13" w:rsidRPr="0013479A" w:rsidRDefault="00497C13" w:rsidP="00497C13">
      <w:pPr>
        <w:pStyle w:val="a3"/>
        <w:jc w:val="both"/>
        <w:rPr>
          <w:sz w:val="28"/>
          <w:szCs w:val="28"/>
        </w:rPr>
      </w:pPr>
      <w:r w:rsidRPr="0013479A">
        <w:rPr>
          <w:sz w:val="28"/>
          <w:szCs w:val="28"/>
        </w:rPr>
        <w:t xml:space="preserve"> -  </w:t>
      </w:r>
      <w:r w:rsidRPr="0013479A">
        <w:rPr>
          <w:b/>
          <w:sz w:val="28"/>
          <w:szCs w:val="28"/>
        </w:rPr>
        <w:t>Финансовая грамотность</w:t>
      </w:r>
      <w:r w:rsidRPr="0013479A">
        <w:rPr>
          <w:sz w:val="28"/>
          <w:szCs w:val="28"/>
        </w:rPr>
        <w:t xml:space="preserve">. </w:t>
      </w:r>
      <w:proofErr w:type="gramStart"/>
      <w:r w:rsidRPr="0013479A">
        <w:rPr>
          <w:sz w:val="28"/>
          <w:szCs w:val="28"/>
        </w:rPr>
        <w:t>Предназначен для обучения граждан пожилого возраста и инвалидов основам финансовой грамотности, эффективному расходованию личных средств, в том числе с использованием банкоматов, электронных сервисов и средств коммуникации.</w:t>
      </w:r>
      <w:proofErr w:type="gramEnd"/>
    </w:p>
    <w:p w:rsidR="00497C13" w:rsidRPr="0013479A" w:rsidRDefault="00497C13" w:rsidP="00497C13">
      <w:pPr>
        <w:pStyle w:val="a3"/>
        <w:jc w:val="both"/>
        <w:rPr>
          <w:sz w:val="28"/>
          <w:szCs w:val="28"/>
        </w:rPr>
      </w:pPr>
      <w:r w:rsidRPr="0013479A">
        <w:rPr>
          <w:sz w:val="28"/>
          <w:szCs w:val="28"/>
        </w:rPr>
        <w:t xml:space="preserve"> -  </w:t>
      </w:r>
      <w:r w:rsidRPr="0013479A">
        <w:rPr>
          <w:b/>
          <w:sz w:val="28"/>
          <w:szCs w:val="28"/>
        </w:rPr>
        <w:t>Компьютерная грамотность</w:t>
      </w:r>
      <w:r w:rsidRPr="0013479A">
        <w:rPr>
          <w:sz w:val="28"/>
          <w:szCs w:val="28"/>
        </w:rPr>
        <w:t>. Предназначен для обучения граждан пожилого возраста и инвалидов основам компьютерной грамотности, устройству компьютерной техники, программному обеспечению, работе в информационно-</w:t>
      </w:r>
      <w:r w:rsidRPr="0013479A">
        <w:rPr>
          <w:sz w:val="28"/>
          <w:szCs w:val="28"/>
        </w:rPr>
        <w:lastRenderedPageBreak/>
        <w:t>телекоммуникационной сети «Интернет», электронным сервисам портала государственных услуг, социальным сетям.</w:t>
      </w:r>
    </w:p>
    <w:p w:rsidR="00497C13" w:rsidRPr="0013479A" w:rsidRDefault="00497C13" w:rsidP="00497C13">
      <w:pPr>
        <w:pStyle w:val="a3"/>
        <w:jc w:val="both"/>
        <w:rPr>
          <w:sz w:val="28"/>
          <w:szCs w:val="28"/>
        </w:rPr>
      </w:pPr>
      <w:r w:rsidRPr="001347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3479A">
        <w:rPr>
          <w:b/>
          <w:sz w:val="28"/>
          <w:szCs w:val="28"/>
        </w:rPr>
        <w:t>Жизнь без опасности</w:t>
      </w:r>
      <w:r w:rsidRPr="0013479A">
        <w:rPr>
          <w:sz w:val="28"/>
          <w:szCs w:val="28"/>
        </w:rPr>
        <w:t xml:space="preserve">. </w:t>
      </w:r>
      <w:proofErr w:type="gramStart"/>
      <w:r w:rsidRPr="0013479A">
        <w:rPr>
          <w:sz w:val="28"/>
          <w:szCs w:val="28"/>
        </w:rPr>
        <w:t>Предназначен</w:t>
      </w:r>
      <w:proofErr w:type="gramEnd"/>
      <w:r w:rsidRPr="0013479A">
        <w:rPr>
          <w:sz w:val="28"/>
          <w:szCs w:val="28"/>
        </w:rPr>
        <w:t xml:space="preserve"> для обучения граждан пожилого возраста и инвалидов вопросам безопасного поведения в опасных и экстремальных ситуациях, соблюдению личной безопасности и умению оказать помощь себе и другим.</w:t>
      </w:r>
    </w:p>
    <w:p w:rsidR="00497C13" w:rsidRPr="00BB7C79" w:rsidRDefault="00497C13" w:rsidP="00497C13">
      <w:pPr>
        <w:pStyle w:val="a3"/>
        <w:jc w:val="both"/>
        <w:rPr>
          <w:sz w:val="28"/>
          <w:szCs w:val="28"/>
        </w:rPr>
      </w:pPr>
      <w:r w:rsidRPr="00BB7C7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BB7C79">
        <w:rPr>
          <w:b/>
          <w:sz w:val="28"/>
          <w:szCs w:val="28"/>
        </w:rPr>
        <w:t>Культура и искусство.</w:t>
      </w:r>
      <w:r w:rsidRPr="00BB7C79">
        <w:rPr>
          <w:sz w:val="28"/>
          <w:szCs w:val="28"/>
        </w:rPr>
        <w:t xml:space="preserve"> </w:t>
      </w:r>
      <w:proofErr w:type="gramStart"/>
      <w:r w:rsidRPr="00BB7C79">
        <w:rPr>
          <w:sz w:val="28"/>
          <w:szCs w:val="28"/>
        </w:rPr>
        <w:t>Предназначен</w:t>
      </w:r>
      <w:proofErr w:type="gramEnd"/>
      <w:r w:rsidRPr="00BB7C79">
        <w:rPr>
          <w:sz w:val="28"/>
          <w:szCs w:val="28"/>
        </w:rPr>
        <w:t xml:space="preserve"> для обучения граждан пожилого возраста и инвалидов. Занятия на курсе способствуют углублению знаний культурно-исторической, искусствоведческой направленности, проявлению самостоятельной творческой инициативы и социально-культурной активности граждан посредством участия в работе различных творческих объединениях.</w:t>
      </w:r>
    </w:p>
    <w:p w:rsidR="00497C13" w:rsidRDefault="00497C13" w:rsidP="00497C13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   </w:t>
      </w:r>
      <w:r w:rsidRPr="00393F22">
        <w:rPr>
          <w:sz w:val="28"/>
          <w:szCs w:val="28"/>
        </w:rPr>
        <w:t>Количество и состав дисциплин, входящих в каждое направление, зависят от потребностей слушателей Университета и ресурсов, кот</w:t>
      </w:r>
      <w:r>
        <w:rPr>
          <w:sz w:val="28"/>
          <w:szCs w:val="28"/>
        </w:rPr>
        <w:t>орые может предложить Центр</w:t>
      </w:r>
      <w:r w:rsidRPr="00393F22">
        <w:rPr>
          <w:sz w:val="28"/>
          <w:szCs w:val="28"/>
        </w:rPr>
        <w:t>. Количество направлений деятельности Университета определяется в начале каждого учебного года путем опроса и может варьироваться, исходя и</w:t>
      </w:r>
      <w:r>
        <w:rPr>
          <w:sz w:val="28"/>
          <w:szCs w:val="28"/>
        </w:rPr>
        <w:t>з запросов и пожеланий будущих С</w:t>
      </w:r>
      <w:r w:rsidRPr="00393F22">
        <w:rPr>
          <w:sz w:val="28"/>
          <w:szCs w:val="28"/>
        </w:rPr>
        <w:t>лушателей.</w:t>
      </w:r>
    </w:p>
    <w:p w:rsidR="00497C13" w:rsidRDefault="00497C13" w:rsidP="00497C13">
      <w:pPr>
        <w:pStyle w:val="a3"/>
        <w:tabs>
          <w:tab w:val="left" w:pos="567"/>
        </w:tabs>
        <w:jc w:val="both"/>
        <w:rPr>
          <w:sz w:val="28"/>
          <w:szCs w:val="28"/>
        </w:rPr>
      </w:pPr>
    </w:p>
    <w:p w:rsidR="00497C13" w:rsidRPr="00593297" w:rsidRDefault="00497C13" w:rsidP="00497C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93297">
        <w:rPr>
          <w:b/>
          <w:sz w:val="28"/>
          <w:szCs w:val="28"/>
        </w:rPr>
        <w:t>Права и обязанности Слушателя</w:t>
      </w:r>
    </w:p>
    <w:p w:rsidR="00497C13" w:rsidRPr="00593297" w:rsidRDefault="00497C13" w:rsidP="00497C13">
      <w:pPr>
        <w:pStyle w:val="a3"/>
        <w:ind w:left="420"/>
        <w:jc w:val="both"/>
        <w:rPr>
          <w:sz w:val="28"/>
          <w:szCs w:val="28"/>
        </w:rPr>
      </w:pPr>
    </w:p>
    <w:p w:rsidR="00497C13" w:rsidRPr="00593297" w:rsidRDefault="00497C13" w:rsidP="00497C13">
      <w:pPr>
        <w:jc w:val="both"/>
        <w:rPr>
          <w:sz w:val="28"/>
          <w:szCs w:val="28"/>
        </w:rPr>
      </w:pPr>
      <w:r w:rsidRPr="00593297">
        <w:rPr>
          <w:sz w:val="28"/>
          <w:szCs w:val="28"/>
        </w:rPr>
        <w:t xml:space="preserve">        6.1   Слушатель обязан соблюдать положение об Университете.</w:t>
      </w:r>
    </w:p>
    <w:p w:rsidR="00497C13" w:rsidRDefault="00497C13" w:rsidP="00497C13">
      <w:pPr>
        <w:jc w:val="both"/>
        <w:rPr>
          <w:sz w:val="28"/>
          <w:szCs w:val="28"/>
        </w:rPr>
      </w:pPr>
      <w:r w:rsidRPr="00593297">
        <w:rPr>
          <w:sz w:val="28"/>
          <w:szCs w:val="28"/>
        </w:rPr>
        <w:t>     6.2  Слушатель имеет право пользоваться поддержкой, защитой и помощью Университета, получать информацию о деятельности Университета.</w:t>
      </w:r>
    </w:p>
    <w:p w:rsidR="00497C13" w:rsidRPr="00593297" w:rsidRDefault="00497C13" w:rsidP="00497C13">
      <w:pPr>
        <w:jc w:val="both"/>
        <w:rPr>
          <w:sz w:val="28"/>
          <w:szCs w:val="28"/>
        </w:rPr>
      </w:pPr>
      <w:r w:rsidRPr="005932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93297">
        <w:rPr>
          <w:sz w:val="28"/>
          <w:szCs w:val="28"/>
        </w:rPr>
        <w:t xml:space="preserve">6.3 Слушатель может прекратить посещать занятия и мероприятия Университета в любое время, предварительно письменно уведомив руководителя </w:t>
      </w:r>
      <w:proofErr w:type="spellStart"/>
      <w:r>
        <w:rPr>
          <w:sz w:val="28"/>
          <w:szCs w:val="28"/>
        </w:rPr>
        <w:t>учсреждения</w:t>
      </w:r>
      <w:proofErr w:type="spellEnd"/>
      <w:r w:rsidRPr="00593297">
        <w:rPr>
          <w:sz w:val="28"/>
          <w:szCs w:val="28"/>
        </w:rPr>
        <w:t>. </w:t>
      </w:r>
    </w:p>
    <w:p w:rsidR="00497C13" w:rsidRPr="00593297" w:rsidRDefault="00497C13" w:rsidP="00497C13">
      <w:pPr>
        <w:jc w:val="both"/>
        <w:rPr>
          <w:sz w:val="28"/>
          <w:szCs w:val="28"/>
        </w:rPr>
      </w:pPr>
      <w:r w:rsidRPr="00593297">
        <w:rPr>
          <w:sz w:val="28"/>
          <w:szCs w:val="28"/>
        </w:rPr>
        <w:t xml:space="preserve">       6.4</w:t>
      </w:r>
      <w:proofErr w:type="gramStart"/>
      <w:r w:rsidRPr="00593297">
        <w:rPr>
          <w:sz w:val="28"/>
          <w:szCs w:val="28"/>
        </w:rPr>
        <w:t xml:space="preserve">  В</w:t>
      </w:r>
      <w:proofErr w:type="gramEnd"/>
      <w:r w:rsidRPr="00593297">
        <w:rPr>
          <w:sz w:val="28"/>
          <w:szCs w:val="28"/>
        </w:rPr>
        <w:t xml:space="preserve"> случае если слушатель не уведомил руководителя </w:t>
      </w:r>
      <w:r>
        <w:rPr>
          <w:sz w:val="28"/>
          <w:szCs w:val="28"/>
        </w:rPr>
        <w:t>учреждения</w:t>
      </w:r>
      <w:r w:rsidRPr="00593297">
        <w:rPr>
          <w:sz w:val="28"/>
          <w:szCs w:val="28"/>
        </w:rPr>
        <w:t xml:space="preserve"> о прекращении посещения занятий и не посещает занятия с</w:t>
      </w:r>
      <w:r>
        <w:rPr>
          <w:sz w:val="28"/>
          <w:szCs w:val="28"/>
        </w:rPr>
        <w:t>выше 4 занятий</w:t>
      </w:r>
      <w:r w:rsidRPr="00593297">
        <w:rPr>
          <w:sz w:val="28"/>
          <w:szCs w:val="28"/>
        </w:rPr>
        <w:t>, руководитель имеет право исключить этого гражданина из числа Слушателей Университета.</w:t>
      </w:r>
    </w:p>
    <w:p w:rsidR="00497C13" w:rsidRDefault="00497C13" w:rsidP="00497C13">
      <w:pPr>
        <w:pStyle w:val="a3"/>
        <w:rPr>
          <w:b/>
          <w:sz w:val="28"/>
          <w:szCs w:val="28"/>
        </w:rPr>
      </w:pPr>
    </w:p>
    <w:p w:rsidR="00497C13" w:rsidRDefault="00497C13" w:rsidP="00497C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D3917">
        <w:rPr>
          <w:b/>
          <w:sz w:val="28"/>
          <w:szCs w:val="28"/>
        </w:rPr>
        <w:t>Список учетно-отчетной документации Университета</w:t>
      </w:r>
    </w:p>
    <w:p w:rsidR="00497C13" w:rsidRDefault="00497C13" w:rsidP="00497C13">
      <w:pPr>
        <w:pStyle w:val="a3"/>
        <w:ind w:left="420"/>
        <w:rPr>
          <w:b/>
          <w:sz w:val="28"/>
          <w:szCs w:val="28"/>
        </w:rPr>
      </w:pPr>
    </w:p>
    <w:p w:rsidR="00497C13" w:rsidRPr="006B7115" w:rsidRDefault="00497C13" w:rsidP="00497C13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7115">
        <w:rPr>
          <w:sz w:val="28"/>
          <w:szCs w:val="28"/>
        </w:rPr>
        <w:t>7.1 Письменные заявле</w:t>
      </w:r>
      <w:r>
        <w:rPr>
          <w:sz w:val="28"/>
          <w:szCs w:val="28"/>
        </w:rPr>
        <w:t xml:space="preserve">ния Слушателей на зачисление в </w:t>
      </w:r>
      <w:r w:rsidRPr="006B7115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(Приложение 1 к Положению).</w:t>
      </w:r>
    </w:p>
    <w:p w:rsidR="00497C13" w:rsidRPr="006B7115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7115">
        <w:rPr>
          <w:sz w:val="28"/>
          <w:szCs w:val="28"/>
        </w:rPr>
        <w:t xml:space="preserve">7.2 </w:t>
      </w:r>
      <w:r>
        <w:rPr>
          <w:sz w:val="28"/>
          <w:szCs w:val="28"/>
        </w:rPr>
        <w:t xml:space="preserve">   Приказы о зачислении Слушателей в </w:t>
      </w:r>
      <w:r w:rsidRPr="006B7115">
        <w:rPr>
          <w:sz w:val="28"/>
          <w:szCs w:val="28"/>
        </w:rPr>
        <w:t>Университет</w:t>
      </w:r>
      <w:r>
        <w:rPr>
          <w:sz w:val="28"/>
          <w:szCs w:val="28"/>
        </w:rPr>
        <w:t>.</w:t>
      </w:r>
    </w:p>
    <w:p w:rsidR="00497C13" w:rsidRPr="006B7115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7115">
        <w:rPr>
          <w:sz w:val="28"/>
          <w:szCs w:val="28"/>
        </w:rPr>
        <w:t xml:space="preserve">7.3 </w:t>
      </w:r>
      <w:r>
        <w:rPr>
          <w:sz w:val="28"/>
          <w:szCs w:val="28"/>
        </w:rPr>
        <w:t xml:space="preserve">  Журнал регистрации заявлений Слушателей на зачисление в </w:t>
      </w:r>
      <w:r w:rsidRPr="006B7115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(Приложение 2 к Положению).</w:t>
      </w:r>
    </w:p>
    <w:p w:rsidR="00497C13" w:rsidRPr="006B7115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7115">
        <w:rPr>
          <w:sz w:val="28"/>
          <w:szCs w:val="28"/>
        </w:rPr>
        <w:t xml:space="preserve">7.4 </w:t>
      </w:r>
      <w:r>
        <w:rPr>
          <w:sz w:val="28"/>
          <w:szCs w:val="28"/>
        </w:rPr>
        <w:t xml:space="preserve">  Журнал учета посещаемости Слушателей  </w:t>
      </w:r>
      <w:r w:rsidRPr="006B7115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(Приложение 3 к Положению).</w:t>
      </w:r>
    </w:p>
    <w:p w:rsidR="00497C13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7115">
        <w:rPr>
          <w:sz w:val="28"/>
          <w:szCs w:val="28"/>
        </w:rPr>
        <w:t>7.5</w:t>
      </w:r>
      <w:r>
        <w:rPr>
          <w:sz w:val="28"/>
          <w:szCs w:val="28"/>
        </w:rPr>
        <w:t xml:space="preserve">  </w:t>
      </w:r>
      <w:r w:rsidRPr="006B7115">
        <w:rPr>
          <w:sz w:val="28"/>
          <w:szCs w:val="28"/>
        </w:rPr>
        <w:t xml:space="preserve"> Тематиче</w:t>
      </w:r>
      <w:r>
        <w:rPr>
          <w:sz w:val="28"/>
          <w:szCs w:val="28"/>
        </w:rPr>
        <w:t xml:space="preserve">ский план проведения занятий в </w:t>
      </w:r>
      <w:r w:rsidRPr="006B7115">
        <w:rPr>
          <w:sz w:val="28"/>
          <w:szCs w:val="28"/>
        </w:rPr>
        <w:t>Университете</w:t>
      </w:r>
      <w:r>
        <w:rPr>
          <w:sz w:val="28"/>
          <w:szCs w:val="28"/>
        </w:rPr>
        <w:t>. (Приложение 4 к Положению).</w:t>
      </w:r>
    </w:p>
    <w:p w:rsidR="00497C13" w:rsidRPr="003862DD" w:rsidRDefault="00497C13" w:rsidP="00497C1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862DD">
        <w:rPr>
          <w:b/>
          <w:sz w:val="28"/>
          <w:szCs w:val="28"/>
        </w:rPr>
        <w:t>Ответственность</w:t>
      </w:r>
    </w:p>
    <w:p w:rsidR="00497C13" w:rsidRPr="003862DD" w:rsidRDefault="00497C13" w:rsidP="00497C13">
      <w:pPr>
        <w:pStyle w:val="a3"/>
        <w:ind w:left="420"/>
        <w:rPr>
          <w:sz w:val="28"/>
          <w:szCs w:val="28"/>
        </w:rPr>
      </w:pPr>
    </w:p>
    <w:p w:rsidR="00497C13" w:rsidRPr="003862DD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62DD">
        <w:rPr>
          <w:sz w:val="28"/>
          <w:szCs w:val="28"/>
        </w:rPr>
        <w:t xml:space="preserve">8.1. </w:t>
      </w:r>
      <w:proofErr w:type="gramStart"/>
      <w:r w:rsidRPr="003862DD">
        <w:rPr>
          <w:sz w:val="28"/>
          <w:szCs w:val="28"/>
        </w:rPr>
        <w:t>Контроль за</w:t>
      </w:r>
      <w:proofErr w:type="gramEnd"/>
      <w:r w:rsidRPr="003862DD">
        <w:rPr>
          <w:sz w:val="28"/>
          <w:szCs w:val="28"/>
        </w:rPr>
        <w:t xml:space="preserve"> деятельностью Университета осуществляет руководитель учреждения.</w:t>
      </w:r>
    </w:p>
    <w:p w:rsidR="00497C13" w:rsidRPr="003862DD" w:rsidRDefault="00497C13" w:rsidP="00497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62DD">
        <w:rPr>
          <w:sz w:val="28"/>
          <w:szCs w:val="28"/>
        </w:rPr>
        <w:t>8.2. Ответственность за выполнение плана мероприятий и отчетов возлагается на лицо, назначенное приказом директора учреждения.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85"/>
      </w:tblGrid>
      <w:tr w:rsidR="00497C13" w:rsidRPr="000D5CB4" w:rsidTr="00EA4E83">
        <w:tc>
          <w:tcPr>
            <w:tcW w:w="9385" w:type="dxa"/>
          </w:tcPr>
          <w:p w:rsidR="00497C13" w:rsidRDefault="00497C13" w:rsidP="00EA4E83">
            <w:pPr>
              <w:jc w:val="both"/>
              <w:rPr>
                <w:sz w:val="28"/>
                <w:szCs w:val="28"/>
              </w:rPr>
            </w:pPr>
          </w:p>
          <w:p w:rsidR="00497C13" w:rsidRPr="000D5CB4" w:rsidRDefault="00497C13" w:rsidP="00EA4E83">
            <w:pPr>
              <w:jc w:val="both"/>
              <w:rPr>
                <w:sz w:val="28"/>
                <w:szCs w:val="28"/>
              </w:rPr>
            </w:pPr>
          </w:p>
        </w:tc>
      </w:tr>
      <w:tr w:rsidR="00497C13" w:rsidRPr="000D5CB4" w:rsidTr="00EA4E83">
        <w:tc>
          <w:tcPr>
            <w:tcW w:w="9385" w:type="dxa"/>
          </w:tcPr>
          <w:p w:rsidR="00497C13" w:rsidRPr="000D5CB4" w:rsidRDefault="00497C13" w:rsidP="00EA4E83">
            <w:pPr>
              <w:jc w:val="both"/>
              <w:rPr>
                <w:sz w:val="28"/>
                <w:szCs w:val="28"/>
              </w:rPr>
            </w:pPr>
          </w:p>
        </w:tc>
      </w:tr>
      <w:tr w:rsidR="00497C13" w:rsidRPr="000D5CB4" w:rsidTr="00EA4E83">
        <w:tc>
          <w:tcPr>
            <w:tcW w:w="9385" w:type="dxa"/>
          </w:tcPr>
          <w:p w:rsidR="00497C13" w:rsidRDefault="00497C13" w:rsidP="00EA4E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1к Положению</w:t>
            </w:r>
          </w:p>
          <w:p w:rsidR="00497C13" w:rsidRDefault="00497C13" w:rsidP="00EA4E83">
            <w:pPr>
              <w:jc w:val="right"/>
              <w:rPr>
                <w:sz w:val="28"/>
                <w:szCs w:val="28"/>
              </w:rPr>
            </w:pPr>
          </w:p>
          <w:p w:rsidR="00497C13" w:rsidRPr="00E95513" w:rsidRDefault="00497C13" w:rsidP="00EA4E83">
            <w:pPr>
              <w:pStyle w:val="a3"/>
              <w:jc w:val="right"/>
              <w:rPr>
                <w:sz w:val="28"/>
                <w:szCs w:val="28"/>
              </w:rPr>
            </w:pPr>
            <w:r w:rsidRPr="00E95513">
              <w:rPr>
                <w:sz w:val="28"/>
                <w:szCs w:val="28"/>
              </w:rPr>
              <w:t>Директору  МБУ «ЦСО ГПВ и</w:t>
            </w:r>
            <w:proofErr w:type="gramStart"/>
            <w:r w:rsidRPr="00E95513">
              <w:rPr>
                <w:sz w:val="28"/>
                <w:szCs w:val="28"/>
              </w:rPr>
              <w:t xml:space="preserve"> </w:t>
            </w:r>
            <w:proofErr w:type="spellStart"/>
            <w:r w:rsidRPr="00E95513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E95513">
              <w:rPr>
                <w:sz w:val="28"/>
                <w:szCs w:val="28"/>
              </w:rPr>
              <w:t>»</w:t>
            </w:r>
          </w:p>
          <w:p w:rsidR="00497C13" w:rsidRPr="00E95513" w:rsidRDefault="00497C13" w:rsidP="00EA4E83">
            <w:pPr>
              <w:pStyle w:val="a3"/>
              <w:jc w:val="right"/>
              <w:rPr>
                <w:sz w:val="28"/>
                <w:szCs w:val="28"/>
              </w:rPr>
            </w:pPr>
            <w:r w:rsidRPr="00E95513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E95513">
              <w:rPr>
                <w:sz w:val="28"/>
                <w:szCs w:val="28"/>
              </w:rPr>
              <w:t>Родионово-Несветайского</w:t>
            </w:r>
            <w:proofErr w:type="spellEnd"/>
            <w:r w:rsidRPr="00E95513">
              <w:rPr>
                <w:sz w:val="28"/>
                <w:szCs w:val="28"/>
              </w:rPr>
              <w:t xml:space="preserve"> района</w:t>
            </w:r>
          </w:p>
          <w:p w:rsidR="00497C13" w:rsidRDefault="00497C13" w:rsidP="00EA4E83">
            <w:pPr>
              <w:pStyle w:val="a3"/>
              <w:jc w:val="right"/>
              <w:rPr>
                <w:sz w:val="28"/>
                <w:szCs w:val="28"/>
              </w:rPr>
            </w:pPr>
            <w:r w:rsidRPr="00E95513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95513">
              <w:rPr>
                <w:sz w:val="28"/>
                <w:szCs w:val="28"/>
              </w:rPr>
              <w:t>А.А. Кондратюк</w:t>
            </w:r>
          </w:p>
          <w:p w:rsidR="00497C13" w:rsidRPr="00E95513" w:rsidRDefault="00497C13" w:rsidP="00EA4E83">
            <w:pPr>
              <w:pStyle w:val="a3"/>
              <w:jc w:val="right"/>
              <w:rPr>
                <w:sz w:val="28"/>
                <w:szCs w:val="28"/>
              </w:rPr>
            </w:pPr>
          </w:p>
          <w:p w:rsidR="00497C13" w:rsidRDefault="00497C13" w:rsidP="00EA4E83">
            <w:pPr>
              <w:pStyle w:val="a3"/>
              <w:jc w:val="right"/>
            </w:pPr>
            <w:r>
              <w:t>____________________________</w:t>
            </w:r>
          </w:p>
          <w:p w:rsidR="00497C13" w:rsidRDefault="00497C13" w:rsidP="00EA4E83">
            <w:pPr>
              <w:pStyle w:val="a3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Pr="001A4F8D">
              <w:rPr>
                <w:i/>
                <w:sz w:val="18"/>
                <w:szCs w:val="18"/>
              </w:rPr>
              <w:t>(фамилия, имя, отчество</w:t>
            </w:r>
            <w:r>
              <w:rPr>
                <w:i/>
                <w:sz w:val="18"/>
                <w:szCs w:val="18"/>
              </w:rPr>
              <w:t xml:space="preserve"> гражданина</w:t>
            </w:r>
            <w:r w:rsidRPr="001A4F8D">
              <w:rPr>
                <w:i/>
                <w:sz w:val="18"/>
                <w:szCs w:val="18"/>
              </w:rPr>
              <w:t>)</w:t>
            </w:r>
          </w:p>
          <w:p w:rsidR="00497C13" w:rsidRDefault="00497C13" w:rsidP="00EA4E83">
            <w:pPr>
              <w:pStyle w:val="a3"/>
              <w:jc w:val="right"/>
            </w:pPr>
            <w:r w:rsidRPr="001A4F8D">
              <w:t xml:space="preserve">                                                                                     </w:t>
            </w:r>
            <w:r>
              <w:t xml:space="preserve">              ____________________________</w:t>
            </w:r>
          </w:p>
          <w:p w:rsidR="00497C13" w:rsidRDefault="00497C13" w:rsidP="00EA4E83">
            <w:pPr>
              <w:pStyle w:val="a3"/>
              <w:jc w:val="right"/>
              <w:rPr>
                <w:i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</w:t>
            </w:r>
            <w:r w:rsidRPr="00687468">
              <w:rPr>
                <w:i/>
                <w:sz w:val="18"/>
                <w:szCs w:val="18"/>
              </w:rPr>
              <w:t>(место проживания)</w:t>
            </w:r>
          </w:p>
          <w:p w:rsidR="00497C13" w:rsidRPr="00687468" w:rsidRDefault="00497C13" w:rsidP="00EA4E83">
            <w:pPr>
              <w:pStyle w:val="a3"/>
              <w:jc w:val="right"/>
            </w:pPr>
            <w:r>
              <w:t xml:space="preserve">                                                                                                   ____________________________</w:t>
            </w:r>
          </w:p>
          <w:p w:rsidR="00497C13" w:rsidRPr="00687468" w:rsidRDefault="00497C13" w:rsidP="00EA4E83">
            <w:pPr>
              <w:pStyle w:val="a3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687468">
              <w:rPr>
                <w:i/>
                <w:sz w:val="18"/>
                <w:szCs w:val="18"/>
              </w:rPr>
              <w:t>(контактный телефон)</w:t>
            </w:r>
          </w:p>
          <w:p w:rsidR="00497C13" w:rsidRDefault="00497C13" w:rsidP="00EA4E83">
            <w:pPr>
              <w:pStyle w:val="a3"/>
              <w:jc w:val="right"/>
              <w:rPr>
                <w:b/>
              </w:rPr>
            </w:pPr>
          </w:p>
          <w:p w:rsidR="00497C13" w:rsidRDefault="00497C13" w:rsidP="00EA4E83">
            <w:pPr>
              <w:pStyle w:val="a3"/>
              <w:jc w:val="right"/>
              <w:rPr>
                <w:b/>
              </w:rPr>
            </w:pPr>
          </w:p>
          <w:p w:rsidR="00497C13" w:rsidRPr="00E95513" w:rsidRDefault="00497C13" w:rsidP="00EA4E8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95513">
              <w:rPr>
                <w:b/>
                <w:sz w:val="28"/>
                <w:szCs w:val="28"/>
              </w:rPr>
              <w:t>Заявление</w:t>
            </w:r>
          </w:p>
          <w:p w:rsidR="00497C13" w:rsidRPr="000D5CB4" w:rsidRDefault="00497C13" w:rsidP="00EA4E83">
            <w:pPr>
              <w:jc w:val="right"/>
              <w:rPr>
                <w:sz w:val="28"/>
                <w:szCs w:val="28"/>
              </w:rPr>
            </w:pPr>
          </w:p>
        </w:tc>
      </w:tr>
      <w:tr w:rsidR="00497C13" w:rsidRPr="000D5CB4" w:rsidTr="00EA4E83">
        <w:tc>
          <w:tcPr>
            <w:tcW w:w="9385" w:type="dxa"/>
          </w:tcPr>
          <w:p w:rsidR="00497C13" w:rsidRPr="000D5CB4" w:rsidRDefault="00497C13" w:rsidP="00EA4E83">
            <w:pPr>
              <w:jc w:val="both"/>
              <w:rPr>
                <w:sz w:val="28"/>
                <w:szCs w:val="28"/>
              </w:rPr>
            </w:pPr>
          </w:p>
        </w:tc>
      </w:tr>
    </w:tbl>
    <w:p w:rsidR="00497C13" w:rsidRPr="00BD3917" w:rsidRDefault="00497C13" w:rsidP="00497C13">
      <w:pPr>
        <w:pStyle w:val="a3"/>
        <w:ind w:left="420"/>
        <w:rPr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D5CB4">
        <w:rPr>
          <w:bCs/>
          <w:sz w:val="28"/>
          <w:szCs w:val="28"/>
        </w:rPr>
        <w:t>Прошу зачислить меня на факультет</w:t>
      </w:r>
      <w:r>
        <w:rPr>
          <w:bCs/>
          <w:sz w:val="28"/>
          <w:szCs w:val="28"/>
        </w:rPr>
        <w:t>____________________________________</w:t>
      </w:r>
    </w:p>
    <w:p w:rsidR="00497C13" w:rsidRDefault="00497C13" w:rsidP="00497C13">
      <w:pPr>
        <w:ind w:left="720"/>
        <w:rPr>
          <w:bCs/>
          <w:sz w:val="28"/>
          <w:szCs w:val="28"/>
        </w:rPr>
      </w:pPr>
    </w:p>
    <w:p w:rsidR="00497C13" w:rsidRDefault="00497C13" w:rsidP="00497C13">
      <w:pPr>
        <w:ind w:left="720"/>
        <w:rPr>
          <w:bCs/>
          <w:sz w:val="28"/>
          <w:szCs w:val="28"/>
        </w:rPr>
      </w:pPr>
    </w:p>
    <w:p w:rsidR="00497C13" w:rsidRDefault="00497C13" w:rsidP="00497C13">
      <w:pPr>
        <w:ind w:left="720"/>
        <w:rPr>
          <w:bCs/>
          <w:sz w:val="28"/>
          <w:szCs w:val="28"/>
        </w:rPr>
      </w:pPr>
    </w:p>
    <w:p w:rsidR="00497C13" w:rsidRDefault="00497C13" w:rsidP="00497C13">
      <w:pPr>
        <w:ind w:left="720"/>
        <w:rPr>
          <w:bCs/>
          <w:sz w:val="28"/>
          <w:szCs w:val="28"/>
        </w:rPr>
      </w:pPr>
    </w:p>
    <w:p w:rsidR="00497C13" w:rsidRPr="001A4F8D" w:rsidRDefault="00497C13" w:rsidP="00497C13">
      <w:pPr>
        <w:pStyle w:val="a3"/>
        <w:jc w:val="both"/>
      </w:pPr>
      <w:r>
        <w:rPr>
          <w:i/>
        </w:rPr>
        <w:t>_______________</w:t>
      </w:r>
      <w:r w:rsidRPr="002216BB">
        <w:rPr>
          <w:i/>
        </w:rPr>
        <w:t xml:space="preserve">        </w:t>
      </w:r>
      <w:r>
        <w:rPr>
          <w:i/>
        </w:rPr>
        <w:t>___________________</w:t>
      </w:r>
      <w:r w:rsidRPr="002216BB">
        <w:rPr>
          <w:i/>
        </w:rPr>
        <w:t xml:space="preserve">             </w:t>
      </w:r>
      <w:r>
        <w:rPr>
          <w:i/>
        </w:rPr>
        <w:t xml:space="preserve">           </w:t>
      </w:r>
      <w:r w:rsidRPr="002216BB">
        <w:rPr>
          <w:i/>
        </w:rPr>
        <w:t>"</w:t>
      </w:r>
      <w:r>
        <w:rPr>
          <w:i/>
        </w:rPr>
        <w:t>____</w:t>
      </w:r>
      <w:r w:rsidRPr="002216BB">
        <w:rPr>
          <w:i/>
        </w:rPr>
        <w:t xml:space="preserve"> "</w:t>
      </w:r>
      <w:r>
        <w:rPr>
          <w:i/>
        </w:rPr>
        <w:t>______________</w:t>
      </w:r>
      <w:r w:rsidRPr="002216BB">
        <w:rPr>
          <w:i/>
        </w:rPr>
        <w:t xml:space="preserve">  20</w:t>
      </w:r>
      <w:r>
        <w:rPr>
          <w:i/>
        </w:rPr>
        <w:t>___</w:t>
      </w:r>
      <w:r w:rsidRPr="001A4F8D">
        <w:t>г.</w:t>
      </w:r>
    </w:p>
    <w:p w:rsidR="00497C13" w:rsidRPr="002216BB" w:rsidRDefault="00497C13" w:rsidP="00497C13">
      <w:pPr>
        <w:pStyle w:val="a3"/>
        <w:jc w:val="both"/>
        <w:rPr>
          <w:i/>
          <w:sz w:val="18"/>
          <w:szCs w:val="18"/>
        </w:rPr>
      </w:pPr>
      <w:r w:rsidRPr="002216BB">
        <w:rPr>
          <w:i/>
          <w:sz w:val="18"/>
          <w:szCs w:val="18"/>
        </w:rPr>
        <w:t xml:space="preserve">    (подпись</w:t>
      </w:r>
      <w:r>
        <w:rPr>
          <w:i/>
          <w:sz w:val="18"/>
          <w:szCs w:val="18"/>
        </w:rPr>
        <w:t xml:space="preserve"> заявителя</w:t>
      </w:r>
      <w:r w:rsidRPr="002216BB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                    </w:t>
      </w:r>
      <w:r w:rsidRPr="002216BB">
        <w:rPr>
          <w:i/>
          <w:sz w:val="18"/>
          <w:szCs w:val="18"/>
        </w:rPr>
        <w:t xml:space="preserve">  (Ф.И.О.)                </w:t>
      </w:r>
      <w:r>
        <w:rPr>
          <w:i/>
          <w:sz w:val="18"/>
          <w:szCs w:val="18"/>
        </w:rPr>
        <w:t xml:space="preserve">                                               (</w:t>
      </w:r>
      <w:r w:rsidRPr="002216BB">
        <w:rPr>
          <w:i/>
          <w:sz w:val="18"/>
          <w:szCs w:val="18"/>
        </w:rPr>
        <w:t>дата заполнения заявления</w:t>
      </w:r>
      <w:r>
        <w:rPr>
          <w:i/>
          <w:sz w:val="18"/>
          <w:szCs w:val="18"/>
        </w:rPr>
        <w:t>)</w:t>
      </w:r>
    </w:p>
    <w:p w:rsidR="00497C13" w:rsidRPr="001A4F8D" w:rsidRDefault="00497C13" w:rsidP="00497C13">
      <w:pPr>
        <w:pStyle w:val="a3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Pr="008114F6" w:rsidRDefault="00497C13" w:rsidP="00497C13">
      <w:pPr>
        <w:jc w:val="both"/>
      </w:pPr>
      <w:r w:rsidRPr="00E95513">
        <w:rPr>
          <w:sz w:val="28"/>
          <w:szCs w:val="28"/>
        </w:rPr>
        <w:t>Резолюция директора Центра</w:t>
      </w:r>
      <w:r w:rsidRPr="008114F6">
        <w:t>________________________________________________</w:t>
      </w:r>
      <w:r>
        <w:t>____</w:t>
      </w: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</w:p>
    <w:p w:rsidR="00497C13" w:rsidRDefault="00497C13" w:rsidP="00497C13">
      <w:pPr>
        <w:jc w:val="both"/>
      </w:pPr>
      <w:r w:rsidRPr="008114F6">
        <w:t>_____</w:t>
      </w:r>
      <w:r>
        <w:t>______________ ___________________</w:t>
      </w:r>
      <w:r w:rsidRPr="008114F6">
        <w:t xml:space="preserve">                                                                    </w:t>
      </w:r>
      <w:r>
        <w:t xml:space="preserve">                           </w:t>
      </w:r>
      <w:r w:rsidRPr="008114F6">
        <w:t xml:space="preserve">              </w:t>
      </w:r>
      <w:r>
        <w:t xml:space="preserve">                </w:t>
      </w:r>
      <w:r w:rsidRPr="008114F6">
        <w:rPr>
          <w:i/>
          <w:sz w:val="18"/>
          <w:szCs w:val="18"/>
        </w:rPr>
        <w:t>(дата)</w:t>
      </w:r>
      <w:r>
        <w:rPr>
          <w:i/>
          <w:sz w:val="18"/>
          <w:szCs w:val="18"/>
        </w:rPr>
        <w:t xml:space="preserve">                 </w:t>
      </w:r>
      <w:r w:rsidRPr="008114F6">
        <w:rPr>
          <w:i/>
          <w:sz w:val="18"/>
          <w:szCs w:val="18"/>
        </w:rPr>
        <w:t xml:space="preserve">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</w:t>
      </w:r>
      <w:r w:rsidRPr="008114F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</w:t>
      </w:r>
      <w:r w:rsidRPr="008114F6">
        <w:rPr>
          <w:i/>
          <w:sz w:val="18"/>
          <w:szCs w:val="18"/>
        </w:rPr>
        <w:t xml:space="preserve">    (подпись директора)</w:t>
      </w:r>
      <w:r w:rsidRPr="008114F6">
        <w:t xml:space="preserve">    </w:t>
      </w: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jc w:val="right"/>
        <w:rPr>
          <w:sz w:val="28"/>
          <w:szCs w:val="28"/>
        </w:rPr>
      </w:pPr>
    </w:p>
    <w:p w:rsidR="00497C13" w:rsidRPr="000D5CB4" w:rsidRDefault="00497C13" w:rsidP="00497C13">
      <w:pPr>
        <w:jc w:val="right"/>
        <w:rPr>
          <w:sz w:val="28"/>
          <w:szCs w:val="28"/>
        </w:rPr>
      </w:pPr>
      <w:r w:rsidRPr="000D5C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к Положению</w:t>
      </w:r>
    </w:p>
    <w:p w:rsidR="00497C13" w:rsidRDefault="00497C13" w:rsidP="00497C13">
      <w:pPr>
        <w:jc w:val="right"/>
        <w:rPr>
          <w:bCs/>
          <w:sz w:val="28"/>
          <w:szCs w:val="28"/>
        </w:rPr>
      </w:pPr>
    </w:p>
    <w:p w:rsidR="00497C13" w:rsidRPr="000D5CB4" w:rsidRDefault="00497C13" w:rsidP="00497C13">
      <w:pPr>
        <w:jc w:val="right"/>
        <w:rPr>
          <w:bCs/>
          <w:sz w:val="28"/>
          <w:szCs w:val="28"/>
        </w:rPr>
      </w:pPr>
    </w:p>
    <w:p w:rsidR="00497C13" w:rsidRPr="000D5CB4" w:rsidRDefault="00497C13" w:rsidP="00497C13">
      <w:pPr>
        <w:contextualSpacing/>
        <w:jc w:val="center"/>
        <w:rPr>
          <w:b/>
          <w:sz w:val="28"/>
          <w:szCs w:val="28"/>
        </w:rPr>
      </w:pPr>
      <w:r w:rsidRPr="000D5CB4">
        <w:rPr>
          <w:b/>
          <w:sz w:val="28"/>
          <w:szCs w:val="28"/>
        </w:rPr>
        <w:t xml:space="preserve">ФОРМА ЖУРНАЛА РЕГИСТРАЦИИ ЗАЯВЛЕНИЙ СЛУШАТЕЛЕЙ </w:t>
      </w:r>
    </w:p>
    <w:p w:rsidR="00497C13" w:rsidRPr="000D5CB4" w:rsidRDefault="00497C13" w:rsidP="00497C1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ЗАЧИСЛЕНИЕ В </w:t>
      </w:r>
      <w:r w:rsidRPr="000D5CB4">
        <w:rPr>
          <w:b/>
          <w:sz w:val="28"/>
          <w:szCs w:val="28"/>
        </w:rPr>
        <w:t xml:space="preserve">УНИВЕРСИТЕТ </w:t>
      </w:r>
    </w:p>
    <w:p w:rsidR="00497C13" w:rsidRPr="000D5CB4" w:rsidRDefault="00497C13" w:rsidP="00497C13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76"/>
        <w:gridCol w:w="1701"/>
        <w:gridCol w:w="2126"/>
        <w:gridCol w:w="1418"/>
        <w:gridCol w:w="1701"/>
        <w:gridCol w:w="1878"/>
      </w:tblGrid>
      <w:tr w:rsidR="00497C13" w:rsidRPr="000D5CB4" w:rsidTr="00EA4E83">
        <w:trPr>
          <w:trHeight w:val="9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0D5CB4">
              <w:rPr>
                <w:bCs/>
                <w:sz w:val="28"/>
                <w:szCs w:val="28"/>
              </w:rPr>
              <w:t>п</w:t>
            </w:r>
            <w:proofErr w:type="gramEnd"/>
            <w:r w:rsidRPr="000D5CB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0D5CB4">
              <w:rPr>
                <w:bCs/>
                <w:sz w:val="28"/>
                <w:szCs w:val="28"/>
              </w:rPr>
              <w:t>обраще</w:t>
            </w:r>
            <w:r>
              <w:rPr>
                <w:bCs/>
                <w:sz w:val="28"/>
                <w:szCs w:val="28"/>
              </w:rPr>
              <w:t>-</w:t>
            </w:r>
            <w:r w:rsidRPr="000D5CB4">
              <w:rPr>
                <w:bCs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0D5CB4">
              <w:rPr>
                <w:bCs/>
                <w:sz w:val="28"/>
                <w:szCs w:val="28"/>
              </w:rPr>
              <w:t>обративше</w:t>
            </w:r>
            <w:r>
              <w:rPr>
                <w:bCs/>
                <w:sz w:val="28"/>
                <w:szCs w:val="28"/>
              </w:rPr>
              <w:t>-</w:t>
            </w:r>
            <w:r w:rsidRPr="000D5CB4">
              <w:rPr>
                <w:bCs/>
                <w:sz w:val="28"/>
                <w:szCs w:val="28"/>
              </w:rPr>
              <w:t>гося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>Домашний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 xml:space="preserve">Телефон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 xml:space="preserve">Название </w:t>
            </w:r>
          </w:p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>факультета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>№ приказа на зачисление</w:t>
            </w:r>
          </w:p>
        </w:tc>
      </w:tr>
      <w:tr w:rsidR="00497C13" w:rsidRPr="000D5CB4" w:rsidTr="00EA4E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97C13" w:rsidRPr="000D5CB4" w:rsidTr="00EA4E83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Default="00497C13" w:rsidP="00497C13">
      <w:pPr>
        <w:ind w:left="720"/>
        <w:rPr>
          <w:b/>
          <w:sz w:val="28"/>
          <w:szCs w:val="28"/>
        </w:rPr>
      </w:pPr>
    </w:p>
    <w:p w:rsidR="00497C13" w:rsidRPr="00C95BA8" w:rsidRDefault="00497C13" w:rsidP="00497C13">
      <w:pPr>
        <w:ind w:left="720"/>
        <w:jc w:val="right"/>
        <w:rPr>
          <w:sz w:val="28"/>
          <w:szCs w:val="28"/>
        </w:rPr>
      </w:pPr>
      <w:r w:rsidRPr="00C95BA8">
        <w:rPr>
          <w:sz w:val="28"/>
          <w:szCs w:val="28"/>
        </w:rPr>
        <w:t>Приложение 3 к Положению</w:t>
      </w:r>
    </w:p>
    <w:p w:rsidR="00497C13" w:rsidRPr="00C95BA8" w:rsidRDefault="00497C13" w:rsidP="00497C13">
      <w:pPr>
        <w:jc w:val="center"/>
        <w:rPr>
          <w:sz w:val="28"/>
          <w:szCs w:val="28"/>
        </w:rPr>
      </w:pPr>
    </w:p>
    <w:p w:rsidR="00497C13" w:rsidRDefault="00497C13" w:rsidP="00497C13">
      <w:pPr>
        <w:jc w:val="center"/>
        <w:rPr>
          <w:b/>
          <w:sz w:val="28"/>
          <w:szCs w:val="28"/>
        </w:rPr>
      </w:pPr>
    </w:p>
    <w:p w:rsidR="00497C13" w:rsidRPr="000D5CB4" w:rsidRDefault="00497C13" w:rsidP="00497C13">
      <w:pPr>
        <w:jc w:val="center"/>
        <w:rPr>
          <w:b/>
          <w:sz w:val="28"/>
          <w:szCs w:val="28"/>
        </w:rPr>
      </w:pPr>
      <w:r w:rsidRPr="000D5CB4">
        <w:rPr>
          <w:b/>
          <w:sz w:val="28"/>
          <w:szCs w:val="28"/>
        </w:rPr>
        <w:t xml:space="preserve">ФОРМА ЖУРНАЛА УЧЕТА ПОСЕЩАЕМОСТИ </w:t>
      </w:r>
    </w:p>
    <w:p w:rsidR="00497C13" w:rsidRPr="000D5CB4" w:rsidRDefault="00497C13" w:rsidP="00497C13">
      <w:pPr>
        <w:jc w:val="center"/>
        <w:rPr>
          <w:b/>
          <w:sz w:val="28"/>
          <w:szCs w:val="28"/>
        </w:rPr>
      </w:pPr>
      <w:r w:rsidRPr="000D5CB4">
        <w:rPr>
          <w:b/>
          <w:sz w:val="28"/>
          <w:szCs w:val="28"/>
        </w:rPr>
        <w:t xml:space="preserve">СЛУШАТЕЛЕЙ  УНИВЕРСИТЕТА </w:t>
      </w:r>
    </w:p>
    <w:p w:rsidR="00497C13" w:rsidRPr="000D5CB4" w:rsidRDefault="00497C13" w:rsidP="00497C13">
      <w:pPr>
        <w:rPr>
          <w:sz w:val="28"/>
          <w:szCs w:val="28"/>
        </w:rPr>
      </w:pPr>
    </w:p>
    <w:p w:rsidR="00497C13" w:rsidRPr="000D5CB4" w:rsidRDefault="00497C13" w:rsidP="00497C13">
      <w:pPr>
        <w:rPr>
          <w:sz w:val="28"/>
          <w:szCs w:val="28"/>
        </w:rPr>
      </w:pPr>
    </w:p>
    <w:tbl>
      <w:tblPr>
        <w:tblW w:w="10490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701"/>
        <w:gridCol w:w="2126"/>
        <w:gridCol w:w="2693"/>
      </w:tblGrid>
      <w:tr w:rsidR="00497C13" w:rsidRPr="000D5CB4" w:rsidTr="00EA4E83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 w:rsidRPr="000D5CB4">
              <w:rPr>
                <w:bCs/>
                <w:sz w:val="28"/>
                <w:szCs w:val="28"/>
              </w:rPr>
              <w:t xml:space="preserve">ФИО </w:t>
            </w:r>
          </w:p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слушателя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 w:rsidRPr="000D5CB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Pr="000D5CB4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13" w:rsidRDefault="00497C13" w:rsidP="00EA4E83">
            <w:pPr>
              <w:jc w:val="center"/>
              <w:rPr>
                <w:sz w:val="28"/>
                <w:szCs w:val="28"/>
              </w:rPr>
            </w:pPr>
            <w:r w:rsidRPr="0002596D">
              <w:rPr>
                <w:sz w:val="28"/>
                <w:szCs w:val="28"/>
              </w:rPr>
              <w:t xml:space="preserve">ФИО </w:t>
            </w:r>
          </w:p>
          <w:p w:rsidR="00497C13" w:rsidRPr="0002596D" w:rsidRDefault="00497C13" w:rsidP="00EA4E83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02596D">
              <w:rPr>
                <w:sz w:val="28"/>
                <w:szCs w:val="28"/>
              </w:rPr>
              <w:t>проводившего</w:t>
            </w:r>
            <w:proofErr w:type="gramEnd"/>
            <w:r w:rsidRPr="0002596D">
              <w:rPr>
                <w:sz w:val="28"/>
                <w:szCs w:val="28"/>
              </w:rPr>
              <w:t xml:space="preserve"> занятие</w:t>
            </w:r>
          </w:p>
        </w:tc>
      </w:tr>
      <w:tr w:rsidR="00497C13" w:rsidRPr="000D5CB4" w:rsidTr="00EA4E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97C13" w:rsidRPr="000D5CB4" w:rsidTr="00EA4E83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13" w:rsidRPr="000D5CB4" w:rsidRDefault="00497C13" w:rsidP="00EA4E8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ind w:left="720"/>
        <w:jc w:val="right"/>
        <w:rPr>
          <w:b/>
          <w:sz w:val="28"/>
          <w:szCs w:val="28"/>
        </w:rPr>
      </w:pPr>
    </w:p>
    <w:p w:rsidR="00497C13" w:rsidRDefault="00497C13" w:rsidP="00497C13">
      <w:pPr>
        <w:jc w:val="right"/>
        <w:rPr>
          <w:sz w:val="28"/>
          <w:szCs w:val="28"/>
        </w:rPr>
      </w:pPr>
      <w:r w:rsidRPr="000D5C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 к Положению</w:t>
      </w:r>
    </w:p>
    <w:p w:rsidR="00497C13" w:rsidRDefault="00497C13" w:rsidP="00497C13">
      <w:pPr>
        <w:jc w:val="right"/>
        <w:rPr>
          <w:sz w:val="28"/>
          <w:szCs w:val="28"/>
        </w:rPr>
      </w:pPr>
    </w:p>
    <w:p w:rsidR="00497C13" w:rsidRPr="000D5CB4" w:rsidRDefault="00497C13" w:rsidP="00497C13">
      <w:pPr>
        <w:jc w:val="right"/>
        <w:rPr>
          <w:sz w:val="28"/>
          <w:szCs w:val="28"/>
        </w:rPr>
      </w:pPr>
      <w:r w:rsidRPr="00366FAC">
        <w:rPr>
          <w:b/>
          <w:sz w:val="28"/>
          <w:szCs w:val="28"/>
        </w:rPr>
        <w:t>ТЕМАТИЧЕ</w:t>
      </w:r>
      <w:r>
        <w:rPr>
          <w:b/>
          <w:sz w:val="28"/>
          <w:szCs w:val="28"/>
        </w:rPr>
        <w:t xml:space="preserve">СКИЙ ПЛАН ПРОВЕДЕНИЯ ЗАНЯТИЙ В </w:t>
      </w:r>
      <w:r w:rsidRPr="00366FAC">
        <w:rPr>
          <w:b/>
          <w:sz w:val="28"/>
          <w:szCs w:val="28"/>
        </w:rPr>
        <w:t>УНИВЕРСИТЕТЕ</w:t>
      </w:r>
    </w:p>
    <w:p w:rsidR="00497C13" w:rsidRDefault="00497C13" w:rsidP="00497C13">
      <w:pPr>
        <w:ind w:left="720"/>
        <w:jc w:val="both"/>
        <w:rPr>
          <w:b/>
          <w:sz w:val="28"/>
          <w:szCs w:val="28"/>
        </w:rPr>
      </w:pPr>
    </w:p>
    <w:p w:rsidR="00497C13" w:rsidRDefault="00497C13" w:rsidP="00497C13">
      <w:pPr>
        <w:ind w:left="720"/>
        <w:jc w:val="both"/>
        <w:rPr>
          <w:b/>
          <w:sz w:val="28"/>
          <w:szCs w:val="28"/>
        </w:rPr>
      </w:pPr>
      <w:r w:rsidRPr="0013479A">
        <w:rPr>
          <w:b/>
          <w:sz w:val="28"/>
          <w:szCs w:val="28"/>
        </w:rPr>
        <w:t>Финансовая грамотность</w:t>
      </w:r>
      <w:r>
        <w:rPr>
          <w:b/>
          <w:sz w:val="28"/>
          <w:szCs w:val="28"/>
        </w:rPr>
        <w:t>.</w:t>
      </w:r>
    </w:p>
    <w:p w:rsidR="00497C13" w:rsidRPr="005E4D75" w:rsidRDefault="00497C13" w:rsidP="00497C13">
      <w:pPr>
        <w:pStyle w:val="a3"/>
        <w:numPr>
          <w:ilvl w:val="0"/>
          <w:numId w:val="6"/>
        </w:numPr>
        <w:ind w:hanging="11"/>
        <w:rPr>
          <w:sz w:val="28"/>
          <w:szCs w:val="28"/>
        </w:rPr>
      </w:pPr>
      <w:r>
        <w:rPr>
          <w:sz w:val="28"/>
          <w:szCs w:val="28"/>
        </w:rPr>
        <w:t>Б</w:t>
      </w:r>
      <w:r w:rsidRPr="005E4D75">
        <w:rPr>
          <w:sz w:val="28"/>
          <w:szCs w:val="28"/>
        </w:rPr>
        <w:t xml:space="preserve">анковские карты и безопасность их владельцев </w:t>
      </w:r>
    </w:p>
    <w:p w:rsidR="00497C13" w:rsidRPr="005E4D75" w:rsidRDefault="00497C13" w:rsidP="00497C13">
      <w:pPr>
        <w:pStyle w:val="a3"/>
        <w:numPr>
          <w:ilvl w:val="0"/>
          <w:numId w:val="6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>Доверяй, но проверяй</w:t>
      </w:r>
    </w:p>
    <w:p w:rsidR="00497C13" w:rsidRPr="005E4D75" w:rsidRDefault="00497C13" w:rsidP="00497C13">
      <w:pPr>
        <w:pStyle w:val="a3"/>
        <w:numPr>
          <w:ilvl w:val="0"/>
          <w:numId w:val="6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Жертвы телефонных мошенников </w:t>
      </w:r>
    </w:p>
    <w:p w:rsidR="00497C13" w:rsidRPr="005E4D75" w:rsidRDefault="00497C13" w:rsidP="00497C13">
      <w:pPr>
        <w:pStyle w:val="a3"/>
        <w:numPr>
          <w:ilvl w:val="0"/>
          <w:numId w:val="6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>Инструкция о том, как обезопасить себя от преступных посягательств</w:t>
      </w:r>
    </w:p>
    <w:p w:rsidR="00497C13" w:rsidRPr="005E4D75" w:rsidRDefault="00497C13" w:rsidP="00497C13">
      <w:pPr>
        <w:pStyle w:val="a3"/>
        <w:numPr>
          <w:ilvl w:val="0"/>
          <w:numId w:val="6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Экономическая безопасность </w:t>
      </w:r>
    </w:p>
    <w:p w:rsidR="00497C13" w:rsidRDefault="00497C13" w:rsidP="00497C13">
      <w:pPr>
        <w:ind w:left="720"/>
        <w:jc w:val="both"/>
        <w:rPr>
          <w:b/>
          <w:sz w:val="28"/>
          <w:szCs w:val="28"/>
        </w:rPr>
      </w:pPr>
      <w:r w:rsidRPr="0013479A">
        <w:rPr>
          <w:b/>
          <w:sz w:val="28"/>
          <w:szCs w:val="28"/>
        </w:rPr>
        <w:t>Компьютерная грамотность</w:t>
      </w:r>
      <w:r>
        <w:rPr>
          <w:b/>
          <w:sz w:val="28"/>
          <w:szCs w:val="28"/>
        </w:rPr>
        <w:t>.</w:t>
      </w:r>
    </w:p>
    <w:p w:rsidR="00497C13" w:rsidRPr="00986C38" w:rsidRDefault="00497C13" w:rsidP="00497C13">
      <w:pPr>
        <w:pStyle w:val="a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</w:t>
      </w:r>
      <w:r w:rsidRPr="00986C38">
        <w:rPr>
          <w:noProof/>
          <w:sz w:val="28"/>
          <w:szCs w:val="28"/>
        </w:rPr>
        <w:t>План занятий с «начальной» группой</w:t>
      </w:r>
    </w:p>
    <w:p w:rsidR="00497C13" w:rsidRPr="00986C38" w:rsidRDefault="00497C13" w:rsidP="00497C13">
      <w:pPr>
        <w:pStyle w:val="a3"/>
        <w:numPr>
          <w:ilvl w:val="0"/>
          <w:numId w:val="5"/>
        </w:numPr>
        <w:ind w:hanging="11"/>
        <w:jc w:val="both"/>
        <w:rPr>
          <w:bCs/>
          <w:sz w:val="28"/>
          <w:szCs w:val="28"/>
        </w:rPr>
      </w:pPr>
      <w:r w:rsidRPr="00986C38">
        <w:rPr>
          <w:sz w:val="28"/>
          <w:szCs w:val="28"/>
        </w:rPr>
        <w:t>Компьютер: друг или враг</w:t>
      </w:r>
    </w:p>
    <w:p w:rsidR="00497C13" w:rsidRPr="00986C38" w:rsidRDefault="00497C13" w:rsidP="00497C13">
      <w:pPr>
        <w:pStyle w:val="a3"/>
        <w:numPr>
          <w:ilvl w:val="0"/>
          <w:numId w:val="5"/>
        </w:numPr>
        <w:ind w:hanging="11"/>
        <w:jc w:val="both"/>
        <w:rPr>
          <w:bCs/>
          <w:sz w:val="28"/>
          <w:szCs w:val="28"/>
        </w:rPr>
      </w:pPr>
      <w:r w:rsidRPr="00986C38">
        <w:rPr>
          <w:sz w:val="28"/>
          <w:szCs w:val="28"/>
        </w:rPr>
        <w:t>Устройство компьютера</w:t>
      </w:r>
    </w:p>
    <w:p w:rsidR="00497C13" w:rsidRPr="00986C38" w:rsidRDefault="00497C13" w:rsidP="00497C13">
      <w:pPr>
        <w:pStyle w:val="a3"/>
        <w:numPr>
          <w:ilvl w:val="0"/>
          <w:numId w:val="5"/>
        </w:numPr>
        <w:ind w:hanging="11"/>
        <w:jc w:val="both"/>
        <w:rPr>
          <w:bCs/>
          <w:sz w:val="28"/>
          <w:szCs w:val="28"/>
        </w:rPr>
      </w:pPr>
      <w:r w:rsidRPr="00986C38">
        <w:rPr>
          <w:sz w:val="28"/>
          <w:szCs w:val="28"/>
          <w:shd w:val="clear" w:color="auto" w:fill="FBFBFB"/>
        </w:rPr>
        <w:t>Файлы и папки</w:t>
      </w:r>
    </w:p>
    <w:p w:rsidR="00497C13" w:rsidRPr="00986C38" w:rsidRDefault="00497C13" w:rsidP="00497C13">
      <w:pPr>
        <w:pStyle w:val="a3"/>
        <w:numPr>
          <w:ilvl w:val="0"/>
          <w:numId w:val="5"/>
        </w:numPr>
        <w:ind w:hanging="11"/>
        <w:jc w:val="both"/>
        <w:rPr>
          <w:bCs/>
          <w:sz w:val="28"/>
          <w:szCs w:val="28"/>
        </w:rPr>
      </w:pPr>
      <w:r w:rsidRPr="00986C38">
        <w:rPr>
          <w:sz w:val="28"/>
          <w:szCs w:val="28"/>
          <w:shd w:val="clear" w:color="auto" w:fill="FBFBFB"/>
        </w:rPr>
        <w:t>Работа с текстом</w:t>
      </w:r>
    </w:p>
    <w:p w:rsidR="00497C13" w:rsidRPr="00986C38" w:rsidRDefault="00497C13" w:rsidP="00497C13">
      <w:pPr>
        <w:pStyle w:val="a3"/>
        <w:numPr>
          <w:ilvl w:val="0"/>
          <w:numId w:val="5"/>
        </w:numPr>
        <w:ind w:hanging="11"/>
        <w:jc w:val="both"/>
        <w:rPr>
          <w:bCs/>
          <w:sz w:val="28"/>
          <w:szCs w:val="28"/>
        </w:rPr>
      </w:pPr>
      <w:r w:rsidRPr="00986C38">
        <w:rPr>
          <w:sz w:val="28"/>
          <w:szCs w:val="28"/>
        </w:rPr>
        <w:t>Поиск информации и Интернете</w:t>
      </w:r>
    </w:p>
    <w:p w:rsidR="00497C13" w:rsidRPr="00986C38" w:rsidRDefault="00497C13" w:rsidP="00497C13">
      <w:pPr>
        <w:pStyle w:val="a3"/>
        <w:numPr>
          <w:ilvl w:val="0"/>
          <w:numId w:val="5"/>
        </w:numPr>
        <w:ind w:hanging="11"/>
        <w:jc w:val="both"/>
        <w:rPr>
          <w:bCs/>
          <w:sz w:val="28"/>
          <w:szCs w:val="28"/>
        </w:rPr>
      </w:pPr>
      <w:r w:rsidRPr="00986C38">
        <w:rPr>
          <w:sz w:val="28"/>
          <w:szCs w:val="28"/>
        </w:rPr>
        <w:t>Электронная почта</w:t>
      </w:r>
    </w:p>
    <w:p w:rsidR="00497C13" w:rsidRPr="00986C38" w:rsidRDefault="00497C13" w:rsidP="00497C13">
      <w:pPr>
        <w:pStyle w:val="a3"/>
        <w:ind w:hanging="1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</w:t>
      </w:r>
      <w:r w:rsidRPr="00986C38">
        <w:rPr>
          <w:noProof/>
          <w:sz w:val="28"/>
          <w:szCs w:val="28"/>
        </w:rPr>
        <w:t>План занятий с «базовой» группой</w:t>
      </w:r>
    </w:p>
    <w:p w:rsidR="00497C13" w:rsidRDefault="00497C13" w:rsidP="00497C13">
      <w:pPr>
        <w:pStyle w:val="a3"/>
        <w:numPr>
          <w:ilvl w:val="0"/>
          <w:numId w:val="4"/>
        </w:numPr>
        <w:ind w:hanging="11"/>
        <w:rPr>
          <w:noProof/>
          <w:sz w:val="28"/>
          <w:szCs w:val="28"/>
        </w:rPr>
      </w:pPr>
      <w:r w:rsidRPr="00986C38">
        <w:rPr>
          <w:sz w:val="28"/>
          <w:szCs w:val="28"/>
        </w:rPr>
        <w:t xml:space="preserve">Браузер по умолчанию. Что такое закладки. Поиск информации </w:t>
      </w:r>
      <w:proofErr w:type="gramStart"/>
      <w:r w:rsidRPr="00986C38">
        <w:rPr>
          <w:sz w:val="28"/>
          <w:szCs w:val="28"/>
        </w:rPr>
        <w:t>в</w:t>
      </w:r>
      <w:proofErr w:type="gramEnd"/>
      <w:r w:rsidRPr="00986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7C13" w:rsidRPr="00986C38" w:rsidRDefault="00497C13" w:rsidP="00497C13">
      <w:pPr>
        <w:pStyle w:val="a3"/>
        <w:ind w:left="72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86C38">
        <w:rPr>
          <w:sz w:val="28"/>
          <w:szCs w:val="28"/>
        </w:rPr>
        <w:t>Интернете</w:t>
      </w:r>
      <w:proofErr w:type="gramEnd"/>
      <w:r w:rsidRPr="00986C38">
        <w:rPr>
          <w:sz w:val="28"/>
          <w:szCs w:val="28"/>
        </w:rPr>
        <w:t xml:space="preserve">. Поиск людей в Интернете. </w:t>
      </w:r>
    </w:p>
    <w:p w:rsidR="00497C13" w:rsidRDefault="00497C13" w:rsidP="00497C13">
      <w:pPr>
        <w:pStyle w:val="a3"/>
        <w:numPr>
          <w:ilvl w:val="0"/>
          <w:numId w:val="4"/>
        </w:numPr>
        <w:ind w:hanging="11"/>
        <w:rPr>
          <w:noProof/>
          <w:sz w:val="28"/>
          <w:szCs w:val="28"/>
        </w:rPr>
      </w:pPr>
      <w:r w:rsidRPr="00986C38">
        <w:rPr>
          <w:sz w:val="28"/>
          <w:szCs w:val="28"/>
        </w:rPr>
        <w:t xml:space="preserve">Как сохранить страницу сайта. Как сохранить из Интернета только </w:t>
      </w:r>
      <w:r>
        <w:rPr>
          <w:sz w:val="28"/>
          <w:szCs w:val="28"/>
        </w:rPr>
        <w:t xml:space="preserve"> </w:t>
      </w:r>
    </w:p>
    <w:p w:rsidR="00497C13" w:rsidRPr="00986C38" w:rsidRDefault="00497C13" w:rsidP="00497C13">
      <w:pPr>
        <w:pStyle w:val="a3"/>
        <w:ind w:left="72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6C38">
        <w:rPr>
          <w:sz w:val="28"/>
          <w:szCs w:val="28"/>
        </w:rPr>
        <w:t>текст. Как передать файл по Интернету</w:t>
      </w:r>
      <w:r>
        <w:rPr>
          <w:sz w:val="28"/>
          <w:szCs w:val="28"/>
        </w:rPr>
        <w:t>. Электронная почта.</w:t>
      </w:r>
    </w:p>
    <w:p w:rsidR="00497C13" w:rsidRDefault="00497C13" w:rsidP="00497C13">
      <w:pPr>
        <w:pStyle w:val="a3"/>
        <w:numPr>
          <w:ilvl w:val="0"/>
          <w:numId w:val="4"/>
        </w:numPr>
        <w:ind w:hanging="11"/>
        <w:rPr>
          <w:noProof/>
          <w:sz w:val="28"/>
          <w:szCs w:val="28"/>
        </w:rPr>
      </w:pPr>
      <w:r w:rsidRPr="00986C38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приложения Одноклассники</w:t>
      </w:r>
      <w:r w:rsidRPr="00986C38">
        <w:rPr>
          <w:sz w:val="28"/>
          <w:szCs w:val="28"/>
        </w:rPr>
        <w:t xml:space="preserve">. Как скачать видео и </w:t>
      </w:r>
    </w:p>
    <w:p w:rsidR="00497C13" w:rsidRPr="00986C38" w:rsidRDefault="00497C13" w:rsidP="00497C13">
      <w:pPr>
        <w:pStyle w:val="a3"/>
        <w:ind w:left="72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6C38">
        <w:rPr>
          <w:sz w:val="28"/>
          <w:szCs w:val="28"/>
        </w:rPr>
        <w:t>музыку из Одноклассников.</w:t>
      </w:r>
    </w:p>
    <w:p w:rsidR="00497C13" w:rsidRPr="00986C38" w:rsidRDefault="00497C13" w:rsidP="00497C13">
      <w:pPr>
        <w:pStyle w:val="a3"/>
        <w:numPr>
          <w:ilvl w:val="0"/>
          <w:numId w:val="4"/>
        </w:numPr>
        <w:ind w:hanging="11"/>
        <w:rPr>
          <w:noProof/>
          <w:sz w:val="28"/>
          <w:szCs w:val="28"/>
        </w:rPr>
      </w:pPr>
      <w:r w:rsidRPr="00986C38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приложения</w:t>
      </w:r>
      <w:r w:rsidRPr="00986C38">
        <w:rPr>
          <w:sz w:val="28"/>
          <w:szCs w:val="28"/>
        </w:rPr>
        <w:t xml:space="preserve"> и работа</w:t>
      </w:r>
      <w:proofErr w:type="gramStart"/>
      <w:r w:rsidRPr="00986C38">
        <w:rPr>
          <w:sz w:val="28"/>
          <w:szCs w:val="28"/>
        </w:rPr>
        <w:t xml:space="preserve"> В</w:t>
      </w:r>
      <w:proofErr w:type="gramEnd"/>
      <w:r w:rsidRPr="00986C38">
        <w:rPr>
          <w:sz w:val="28"/>
          <w:szCs w:val="28"/>
        </w:rPr>
        <w:t xml:space="preserve"> Контакте.</w:t>
      </w:r>
    </w:p>
    <w:p w:rsidR="00497C13" w:rsidRDefault="00497C13" w:rsidP="00497C13">
      <w:pPr>
        <w:pStyle w:val="a3"/>
        <w:numPr>
          <w:ilvl w:val="0"/>
          <w:numId w:val="4"/>
        </w:numPr>
        <w:ind w:hanging="11"/>
        <w:rPr>
          <w:noProof/>
          <w:sz w:val="28"/>
          <w:szCs w:val="28"/>
        </w:rPr>
      </w:pPr>
      <w:r w:rsidRPr="00986C38">
        <w:rPr>
          <w:sz w:val="28"/>
          <w:szCs w:val="28"/>
        </w:rPr>
        <w:t>Рассылка в Интернете. Скидки в Интернете. Электронные деньги.</w:t>
      </w:r>
    </w:p>
    <w:p w:rsidR="00497C13" w:rsidRPr="00986C38" w:rsidRDefault="00497C13" w:rsidP="00497C13">
      <w:pPr>
        <w:pStyle w:val="a3"/>
        <w:numPr>
          <w:ilvl w:val="0"/>
          <w:numId w:val="4"/>
        </w:numPr>
        <w:ind w:hanging="11"/>
        <w:rPr>
          <w:noProof/>
          <w:sz w:val="28"/>
          <w:szCs w:val="28"/>
        </w:rPr>
      </w:pPr>
      <w:r>
        <w:rPr>
          <w:sz w:val="28"/>
          <w:szCs w:val="28"/>
        </w:rPr>
        <w:t>Электронный портал государственных услуг.</w:t>
      </w:r>
    </w:p>
    <w:p w:rsidR="00497C13" w:rsidRPr="00986C38" w:rsidRDefault="00497C13" w:rsidP="00497C13">
      <w:pPr>
        <w:pStyle w:val="a3"/>
        <w:numPr>
          <w:ilvl w:val="0"/>
          <w:numId w:val="4"/>
        </w:numPr>
        <w:ind w:hanging="11"/>
        <w:rPr>
          <w:noProof/>
          <w:sz w:val="28"/>
          <w:szCs w:val="28"/>
        </w:rPr>
      </w:pPr>
      <w:r w:rsidRPr="00986C38">
        <w:rPr>
          <w:sz w:val="28"/>
          <w:szCs w:val="28"/>
        </w:rPr>
        <w:t>Социальные сети. Что такое форум. Чат. Блог. Облако</w:t>
      </w:r>
      <w:r>
        <w:rPr>
          <w:sz w:val="28"/>
          <w:szCs w:val="28"/>
        </w:rPr>
        <w:t>.</w:t>
      </w:r>
    </w:p>
    <w:p w:rsidR="00497C13" w:rsidRDefault="00497C13" w:rsidP="00497C13">
      <w:pPr>
        <w:ind w:hanging="11"/>
        <w:jc w:val="both"/>
        <w:rPr>
          <w:b/>
          <w:sz w:val="28"/>
          <w:szCs w:val="28"/>
        </w:rPr>
      </w:pPr>
    </w:p>
    <w:p w:rsidR="00497C13" w:rsidRDefault="00497C13" w:rsidP="00497C13">
      <w:pPr>
        <w:ind w:left="720"/>
        <w:jc w:val="both"/>
        <w:rPr>
          <w:b/>
          <w:sz w:val="28"/>
          <w:szCs w:val="28"/>
        </w:rPr>
      </w:pPr>
      <w:r w:rsidRPr="0013479A">
        <w:rPr>
          <w:b/>
          <w:sz w:val="28"/>
          <w:szCs w:val="28"/>
        </w:rPr>
        <w:t>Жизнь без опасности</w:t>
      </w:r>
      <w:r>
        <w:rPr>
          <w:b/>
          <w:sz w:val="28"/>
          <w:szCs w:val="28"/>
        </w:rPr>
        <w:t>.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>Ванная комната без опасности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Ваш дом – Ваша крепость 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Грабители: уличный и квартирный 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Дороги и безопасность 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>Еда должна быть безопасной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Жертвы телефонных мошенников 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Лекарства и правила безопасности 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Общественный транспорт и Ваша безопасность </w:t>
      </w:r>
    </w:p>
    <w:p w:rsidR="00497C13" w:rsidRPr="005E4D75" w:rsidRDefault="00497C13" w:rsidP="00497C13">
      <w:pPr>
        <w:pStyle w:val="a3"/>
        <w:numPr>
          <w:ilvl w:val="0"/>
          <w:numId w:val="7"/>
        </w:numPr>
        <w:ind w:hanging="11"/>
        <w:rPr>
          <w:sz w:val="28"/>
          <w:szCs w:val="28"/>
        </w:rPr>
      </w:pPr>
      <w:r w:rsidRPr="005E4D75">
        <w:rPr>
          <w:sz w:val="28"/>
          <w:szCs w:val="28"/>
        </w:rPr>
        <w:t xml:space="preserve">Пожар или нет дыма без огня </w:t>
      </w:r>
    </w:p>
    <w:p w:rsidR="00497C13" w:rsidRDefault="00497C13" w:rsidP="00497C13">
      <w:pPr>
        <w:pStyle w:val="a3"/>
        <w:ind w:left="720"/>
        <w:rPr>
          <w:b/>
          <w:sz w:val="28"/>
          <w:szCs w:val="28"/>
        </w:rPr>
      </w:pPr>
    </w:p>
    <w:p w:rsidR="00497C13" w:rsidRPr="007F0E17" w:rsidRDefault="00497C13" w:rsidP="00497C1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F0E17">
        <w:rPr>
          <w:b/>
          <w:sz w:val="28"/>
          <w:szCs w:val="28"/>
        </w:rPr>
        <w:t>Культура и искусство.</w:t>
      </w:r>
    </w:p>
    <w:p w:rsidR="00497C13" w:rsidRPr="007F0E17" w:rsidRDefault="00497C13" w:rsidP="00497C13">
      <w:pPr>
        <w:pStyle w:val="a3"/>
        <w:numPr>
          <w:ilvl w:val="0"/>
          <w:numId w:val="3"/>
        </w:numPr>
        <w:ind w:hanging="11"/>
        <w:rPr>
          <w:sz w:val="28"/>
          <w:szCs w:val="28"/>
        </w:rPr>
      </w:pPr>
      <w:r w:rsidRPr="007F0E17">
        <w:rPr>
          <w:sz w:val="28"/>
          <w:szCs w:val="28"/>
        </w:rPr>
        <w:t>Русская культура в мировой истории</w:t>
      </w:r>
    </w:p>
    <w:p w:rsidR="00497C13" w:rsidRPr="007F0E17" w:rsidRDefault="00497C13" w:rsidP="00497C13">
      <w:pPr>
        <w:pStyle w:val="a3"/>
        <w:numPr>
          <w:ilvl w:val="0"/>
          <w:numId w:val="3"/>
        </w:numPr>
        <w:ind w:hanging="11"/>
        <w:rPr>
          <w:sz w:val="28"/>
          <w:szCs w:val="28"/>
        </w:rPr>
      </w:pPr>
      <w:r w:rsidRPr="007F0E17">
        <w:rPr>
          <w:sz w:val="28"/>
          <w:szCs w:val="28"/>
          <w:shd w:val="clear" w:color="auto" w:fill="FFFDFA"/>
        </w:rPr>
        <w:t>Музыкально-поэтическое мероприятие (совместно с библиотеками)</w:t>
      </w:r>
    </w:p>
    <w:p w:rsidR="008336CF" w:rsidRDefault="00497C13" w:rsidP="00497C13">
      <w:pPr>
        <w:pStyle w:val="a3"/>
        <w:numPr>
          <w:ilvl w:val="0"/>
          <w:numId w:val="3"/>
        </w:numPr>
        <w:ind w:hanging="11"/>
        <w:jc w:val="both"/>
      </w:pPr>
      <w:r w:rsidRPr="00497C13">
        <w:rPr>
          <w:sz w:val="28"/>
          <w:szCs w:val="28"/>
          <w:shd w:val="clear" w:color="auto" w:fill="FFFDFA"/>
        </w:rPr>
        <w:t>Знакомство с историей народной игрушки Матрешка</w:t>
      </w:r>
      <w:bookmarkStart w:id="0" w:name="_GoBack"/>
      <w:bookmarkEnd w:id="0"/>
    </w:p>
    <w:sectPr w:rsidR="008336CF" w:rsidSect="005C1751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auSansProThin">
    <w:altName w:val="Times New Roman"/>
    <w:panose1 w:val="00000000000000000000"/>
    <w:charset w:val="00"/>
    <w:family w:val="roman"/>
    <w:notTrueType/>
    <w:pitch w:val="default"/>
  </w:font>
  <w:font w:name="Beau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C29"/>
    <w:multiLevelType w:val="hybridMultilevel"/>
    <w:tmpl w:val="507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2233"/>
    <w:multiLevelType w:val="hybridMultilevel"/>
    <w:tmpl w:val="47BA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76CDC"/>
    <w:multiLevelType w:val="hybridMultilevel"/>
    <w:tmpl w:val="6C5E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0FAF"/>
    <w:multiLevelType w:val="multilevel"/>
    <w:tmpl w:val="AE463B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60F2779A"/>
    <w:multiLevelType w:val="hybridMultilevel"/>
    <w:tmpl w:val="7D82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35"/>
    <w:multiLevelType w:val="multilevel"/>
    <w:tmpl w:val="026678B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">
    <w:nsid w:val="71756D85"/>
    <w:multiLevelType w:val="hybridMultilevel"/>
    <w:tmpl w:val="1C38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3"/>
    <w:rsid w:val="00497C13"/>
    <w:rsid w:val="008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7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7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7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7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2025-05-20T12:40:00Z</dcterms:created>
  <dcterms:modified xsi:type="dcterms:W3CDTF">2025-05-20T12:41:00Z</dcterms:modified>
</cp:coreProperties>
</file>